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08527" w14:textId="77777777" w:rsidR="001934E1" w:rsidRDefault="001934E1" w:rsidP="00315198">
      <w:pPr>
        <w:spacing w:after="0" w:line="240" w:lineRule="auto"/>
        <w:jc w:val="center"/>
        <w:rPr>
          <w:rFonts w:ascii="Cambria" w:hAnsi="Cambria"/>
          <w:b/>
          <w:smallCaps/>
          <w:sz w:val="32"/>
          <w:szCs w:val="24"/>
        </w:rPr>
      </w:pPr>
      <w:bookmarkStart w:id="0" w:name="_GoBack"/>
      <w:bookmarkEnd w:id="0"/>
      <w:permStart w:id="1630545627" w:edGrp="everyone"/>
      <w:permEnd w:id="1630545627"/>
      <w:r>
        <w:rPr>
          <w:rFonts w:ascii="Cambria" w:hAnsi="Cambria"/>
          <w:b/>
          <w:smallCaps/>
          <w:sz w:val="32"/>
          <w:szCs w:val="24"/>
        </w:rPr>
        <w:t>Arbitration Rules of the PDRCI</w:t>
      </w:r>
    </w:p>
    <w:p w14:paraId="7850F54B" w14:textId="77777777" w:rsidR="001934E1" w:rsidRDefault="001934E1" w:rsidP="00315198">
      <w:pPr>
        <w:spacing w:after="0" w:line="240" w:lineRule="auto"/>
        <w:jc w:val="center"/>
        <w:rPr>
          <w:rFonts w:ascii="Cambria" w:hAnsi="Cambria"/>
          <w:i/>
          <w:sz w:val="24"/>
          <w:szCs w:val="24"/>
        </w:rPr>
      </w:pPr>
      <w:r>
        <w:rPr>
          <w:rFonts w:ascii="Cambria" w:hAnsi="Cambria"/>
          <w:i/>
          <w:sz w:val="24"/>
          <w:szCs w:val="24"/>
        </w:rPr>
        <w:t>(Effective as of 1 January 2015)</w:t>
      </w:r>
    </w:p>
    <w:p w14:paraId="54DF2D10" w14:textId="77777777" w:rsidR="001934E1" w:rsidRDefault="001934E1" w:rsidP="00315198">
      <w:pPr>
        <w:spacing w:after="0" w:line="240" w:lineRule="auto"/>
        <w:jc w:val="center"/>
        <w:rPr>
          <w:rFonts w:ascii="Cambria" w:hAnsi="Cambria"/>
          <w:sz w:val="24"/>
          <w:szCs w:val="24"/>
        </w:rPr>
      </w:pPr>
    </w:p>
    <w:p w14:paraId="10D0B188" w14:textId="77777777" w:rsidR="001934E1" w:rsidRDefault="001934E1" w:rsidP="00C363C6">
      <w:pPr>
        <w:pStyle w:val="TOC"/>
      </w:pPr>
      <w:bookmarkStart w:id="1" w:name="Top"/>
      <w:r>
        <w:t>TABLE OF CONTENTS</w:t>
      </w:r>
    </w:p>
    <w:bookmarkEnd w:id="1"/>
    <w:p w14:paraId="31376568" w14:textId="77777777" w:rsidR="001934E1" w:rsidRDefault="001934E1" w:rsidP="00315198">
      <w:pPr>
        <w:spacing w:after="0" w:line="240" w:lineRule="auto"/>
        <w:rPr>
          <w:rFonts w:ascii="Cambria" w:hAnsi="Cambria"/>
          <w:b/>
          <w:sz w:val="24"/>
          <w:szCs w:val="24"/>
        </w:rPr>
      </w:pPr>
    </w:p>
    <w:p w14:paraId="353A06B2" w14:textId="77777777" w:rsidR="001934E1" w:rsidRPr="001934E1" w:rsidRDefault="001934E1" w:rsidP="00315198">
      <w:pPr>
        <w:spacing w:after="0" w:line="240" w:lineRule="auto"/>
        <w:ind w:left="1440" w:right="1440"/>
        <w:rPr>
          <w:rFonts w:ascii="Cambria" w:hAnsi="Cambria"/>
          <w:b/>
          <w:sz w:val="24"/>
          <w:szCs w:val="24"/>
        </w:rPr>
      </w:pPr>
      <w:r w:rsidRPr="001934E1">
        <w:rPr>
          <w:rFonts w:ascii="Cambria" w:hAnsi="Cambria"/>
          <w:b/>
          <w:sz w:val="24"/>
          <w:szCs w:val="24"/>
        </w:rPr>
        <w:t>Section I:  Introductory Provisions</w:t>
      </w:r>
    </w:p>
    <w:p w14:paraId="0E1FB22F" w14:textId="77777777" w:rsidR="001934E1" w:rsidRPr="001934E1" w:rsidRDefault="001934E1" w:rsidP="00315198">
      <w:pPr>
        <w:spacing w:after="0" w:line="240" w:lineRule="auto"/>
        <w:ind w:left="1440" w:right="1440"/>
        <w:rPr>
          <w:rFonts w:ascii="Cambria" w:hAnsi="Cambria"/>
          <w:sz w:val="24"/>
          <w:szCs w:val="24"/>
        </w:rPr>
      </w:pPr>
    </w:p>
    <w:p w14:paraId="71036E8B" w14:textId="698460FE" w:rsidR="001934E1" w:rsidRPr="001934E1" w:rsidRDefault="00C93D6D" w:rsidP="001522D7">
      <w:pPr>
        <w:tabs>
          <w:tab w:val="right" w:pos="8280"/>
        </w:tabs>
        <w:spacing w:after="0" w:line="240" w:lineRule="auto"/>
        <w:ind w:left="1440" w:right="720"/>
        <w:rPr>
          <w:rFonts w:ascii="Cambria" w:hAnsi="Cambria"/>
          <w:sz w:val="24"/>
          <w:szCs w:val="24"/>
        </w:rPr>
      </w:pPr>
      <w:hyperlink w:anchor="Model_Arbitration_Clause" w:history="1">
        <w:r w:rsidR="001934E1" w:rsidRPr="000D22BC">
          <w:rPr>
            <w:rStyle w:val="Hyperlink"/>
            <w:rFonts w:ascii="Cambria" w:hAnsi="Cambria"/>
            <w:sz w:val="24"/>
            <w:szCs w:val="24"/>
          </w:rPr>
          <w:t>Model Arbitration Clause</w:t>
        </w:r>
      </w:hyperlink>
      <w:r w:rsidR="001934E1" w:rsidRPr="001934E1">
        <w:rPr>
          <w:rFonts w:ascii="Cambria" w:hAnsi="Cambria"/>
          <w:sz w:val="24"/>
          <w:szCs w:val="24"/>
        </w:rPr>
        <w:t>:</w:t>
      </w:r>
      <w:r w:rsidR="001522D7">
        <w:rPr>
          <w:rFonts w:ascii="Cambria" w:hAnsi="Cambria"/>
          <w:sz w:val="24"/>
          <w:szCs w:val="24"/>
        </w:rPr>
        <w:tab/>
      </w:r>
      <w:r w:rsidR="001522D7">
        <w:rPr>
          <w:rFonts w:ascii="Cambria" w:hAnsi="Cambria"/>
          <w:sz w:val="24"/>
          <w:szCs w:val="24"/>
        </w:rPr>
        <w:tab/>
      </w:r>
    </w:p>
    <w:p w14:paraId="2BB4B08D" w14:textId="1DFF860F" w:rsidR="001934E1" w:rsidRPr="001934E1" w:rsidRDefault="00C93D6D" w:rsidP="001522D7">
      <w:pPr>
        <w:tabs>
          <w:tab w:val="right" w:pos="8280"/>
        </w:tabs>
        <w:spacing w:after="0" w:line="240" w:lineRule="auto"/>
        <w:ind w:left="1440" w:right="720"/>
        <w:rPr>
          <w:rFonts w:ascii="Cambria" w:hAnsi="Cambria"/>
          <w:sz w:val="24"/>
          <w:szCs w:val="24"/>
        </w:rPr>
      </w:pPr>
      <w:hyperlink w:anchor="Article01" w:history="1">
        <w:r w:rsidR="001934E1" w:rsidRPr="00506FC7">
          <w:rPr>
            <w:rStyle w:val="Hyperlink"/>
            <w:rFonts w:ascii="Cambria" w:hAnsi="Cambria"/>
            <w:sz w:val="24"/>
            <w:szCs w:val="24"/>
          </w:rPr>
          <w:t>Article 1 - Scope of Application</w:t>
        </w:r>
      </w:hyperlink>
    </w:p>
    <w:p w14:paraId="4DE5D3FC" w14:textId="763D223F" w:rsidR="001934E1" w:rsidRPr="001934E1" w:rsidRDefault="00C93D6D" w:rsidP="001522D7">
      <w:pPr>
        <w:tabs>
          <w:tab w:val="right" w:pos="8280"/>
        </w:tabs>
        <w:spacing w:after="0" w:line="240" w:lineRule="auto"/>
        <w:ind w:left="1440" w:right="720"/>
        <w:rPr>
          <w:rFonts w:ascii="Cambria" w:hAnsi="Cambria"/>
          <w:sz w:val="24"/>
          <w:szCs w:val="24"/>
        </w:rPr>
      </w:pPr>
      <w:hyperlink w:anchor="Article02" w:history="1">
        <w:r w:rsidR="001934E1" w:rsidRPr="00506FC7">
          <w:rPr>
            <w:rStyle w:val="Hyperlink"/>
            <w:rFonts w:ascii="Cambria" w:hAnsi="Cambria"/>
            <w:sz w:val="24"/>
            <w:szCs w:val="24"/>
          </w:rPr>
          <w:t>Article 2 - Notice and Calculation of Period of Time</w:t>
        </w:r>
      </w:hyperlink>
    </w:p>
    <w:p w14:paraId="05023E52" w14:textId="6BDE50DE" w:rsidR="001934E1" w:rsidRPr="001934E1" w:rsidRDefault="00C93D6D" w:rsidP="001522D7">
      <w:pPr>
        <w:tabs>
          <w:tab w:val="right" w:pos="8280"/>
        </w:tabs>
        <w:spacing w:after="0" w:line="240" w:lineRule="auto"/>
        <w:ind w:left="1440" w:right="720"/>
        <w:rPr>
          <w:rFonts w:ascii="Cambria" w:hAnsi="Cambria"/>
          <w:sz w:val="24"/>
          <w:szCs w:val="24"/>
        </w:rPr>
      </w:pPr>
      <w:hyperlink w:anchor="Article03" w:history="1">
        <w:r w:rsidR="001934E1" w:rsidRPr="00506FC7">
          <w:rPr>
            <w:rStyle w:val="Hyperlink"/>
            <w:rFonts w:ascii="Cambria" w:hAnsi="Cambria"/>
            <w:sz w:val="24"/>
            <w:szCs w:val="24"/>
          </w:rPr>
          <w:t>Article 3 - Communications to PDRCI</w:t>
        </w:r>
      </w:hyperlink>
    </w:p>
    <w:p w14:paraId="421D861D" w14:textId="22D487ED" w:rsidR="001934E1" w:rsidRPr="001934E1" w:rsidRDefault="00C93D6D" w:rsidP="001522D7">
      <w:pPr>
        <w:tabs>
          <w:tab w:val="right" w:pos="8280"/>
        </w:tabs>
        <w:spacing w:after="0" w:line="240" w:lineRule="auto"/>
        <w:ind w:left="1440" w:right="720"/>
        <w:rPr>
          <w:rFonts w:ascii="Cambria" w:hAnsi="Cambria"/>
          <w:sz w:val="24"/>
          <w:szCs w:val="24"/>
        </w:rPr>
      </w:pPr>
      <w:hyperlink w:anchor="Article04" w:history="1">
        <w:r w:rsidR="001934E1" w:rsidRPr="00506FC7">
          <w:rPr>
            <w:rStyle w:val="Hyperlink"/>
            <w:rFonts w:ascii="Cambria" w:hAnsi="Cambria"/>
            <w:sz w:val="24"/>
            <w:szCs w:val="24"/>
          </w:rPr>
          <w:t>Article 4 - Notice of Arbitration</w:t>
        </w:r>
      </w:hyperlink>
    </w:p>
    <w:p w14:paraId="01AED477" w14:textId="651F0EFA" w:rsidR="001934E1" w:rsidRPr="001934E1" w:rsidRDefault="00C93D6D" w:rsidP="001522D7">
      <w:pPr>
        <w:tabs>
          <w:tab w:val="right" w:pos="8280"/>
        </w:tabs>
        <w:spacing w:after="0" w:line="240" w:lineRule="auto"/>
        <w:ind w:left="1440" w:right="720"/>
        <w:rPr>
          <w:rFonts w:ascii="Cambria" w:hAnsi="Cambria"/>
          <w:sz w:val="24"/>
          <w:szCs w:val="24"/>
        </w:rPr>
      </w:pPr>
      <w:hyperlink w:anchor="Article05" w:history="1">
        <w:r w:rsidR="001934E1" w:rsidRPr="00506FC7">
          <w:rPr>
            <w:rStyle w:val="Hyperlink"/>
            <w:rFonts w:ascii="Cambria" w:hAnsi="Cambria"/>
            <w:sz w:val="24"/>
            <w:szCs w:val="24"/>
          </w:rPr>
          <w:t>Article 5 - Response to the Notice of Arbitration</w:t>
        </w:r>
      </w:hyperlink>
    </w:p>
    <w:p w14:paraId="2B19891C" w14:textId="17A8DBD6" w:rsidR="001934E1" w:rsidRPr="001934E1" w:rsidRDefault="00C93D6D" w:rsidP="001522D7">
      <w:pPr>
        <w:tabs>
          <w:tab w:val="right" w:pos="8280"/>
        </w:tabs>
        <w:spacing w:after="0" w:line="240" w:lineRule="auto"/>
        <w:ind w:left="1440" w:right="720"/>
        <w:rPr>
          <w:rFonts w:ascii="Cambria" w:hAnsi="Cambria"/>
          <w:sz w:val="24"/>
          <w:szCs w:val="24"/>
        </w:rPr>
      </w:pPr>
      <w:hyperlink w:anchor="Article06" w:history="1">
        <w:r w:rsidR="001934E1" w:rsidRPr="00506FC7">
          <w:rPr>
            <w:rStyle w:val="Hyperlink"/>
            <w:rFonts w:ascii="Cambria" w:hAnsi="Cambria"/>
            <w:sz w:val="24"/>
            <w:szCs w:val="24"/>
          </w:rPr>
          <w:t>Article 6 - Representation and Assistance</w:t>
        </w:r>
      </w:hyperlink>
    </w:p>
    <w:p w14:paraId="0DADD3A4" w14:textId="77777777" w:rsidR="001934E1" w:rsidRPr="001934E1" w:rsidRDefault="001934E1" w:rsidP="00315198">
      <w:pPr>
        <w:spacing w:after="0" w:line="240" w:lineRule="auto"/>
        <w:ind w:left="1440" w:right="1440"/>
        <w:rPr>
          <w:rFonts w:ascii="Cambria" w:hAnsi="Cambria"/>
          <w:sz w:val="24"/>
          <w:szCs w:val="24"/>
        </w:rPr>
      </w:pPr>
    </w:p>
    <w:p w14:paraId="609CE43D" w14:textId="77777777" w:rsidR="001934E1" w:rsidRPr="001934E1" w:rsidRDefault="001934E1" w:rsidP="00315198">
      <w:pPr>
        <w:spacing w:after="0" w:line="240" w:lineRule="auto"/>
        <w:ind w:left="1440" w:right="1440"/>
        <w:rPr>
          <w:rFonts w:ascii="Cambria" w:hAnsi="Cambria"/>
          <w:b/>
          <w:sz w:val="24"/>
          <w:szCs w:val="24"/>
        </w:rPr>
      </w:pPr>
      <w:r w:rsidRPr="001934E1">
        <w:rPr>
          <w:rFonts w:ascii="Cambria" w:hAnsi="Cambria"/>
          <w:b/>
          <w:sz w:val="24"/>
          <w:szCs w:val="24"/>
        </w:rPr>
        <w:t>Section II:  Joinder, Multiple Parties/Contracts and Consolidation</w:t>
      </w:r>
    </w:p>
    <w:p w14:paraId="7DECD1B2" w14:textId="77777777" w:rsidR="001934E1" w:rsidRPr="001934E1" w:rsidRDefault="001934E1" w:rsidP="00315198">
      <w:pPr>
        <w:spacing w:after="0" w:line="240" w:lineRule="auto"/>
        <w:ind w:left="1440" w:right="1440"/>
        <w:rPr>
          <w:rFonts w:ascii="Cambria" w:hAnsi="Cambria"/>
          <w:b/>
          <w:sz w:val="24"/>
          <w:szCs w:val="24"/>
        </w:rPr>
      </w:pPr>
    </w:p>
    <w:p w14:paraId="01359C31" w14:textId="36DF4FDD" w:rsidR="001934E1" w:rsidRPr="001934E1" w:rsidRDefault="00C93D6D" w:rsidP="00315198">
      <w:pPr>
        <w:spacing w:after="0" w:line="240" w:lineRule="auto"/>
        <w:ind w:left="1440" w:right="1440"/>
        <w:rPr>
          <w:rFonts w:ascii="Cambria" w:hAnsi="Cambria"/>
          <w:sz w:val="24"/>
          <w:szCs w:val="24"/>
        </w:rPr>
      </w:pPr>
      <w:hyperlink w:anchor="Article07" w:history="1">
        <w:r w:rsidR="001934E1" w:rsidRPr="00C363C6">
          <w:rPr>
            <w:rStyle w:val="Hyperlink"/>
            <w:rFonts w:ascii="Cambria" w:hAnsi="Cambria"/>
            <w:sz w:val="24"/>
            <w:szCs w:val="24"/>
          </w:rPr>
          <w:t>Article 7 - Joinder of Additional Parties</w:t>
        </w:r>
      </w:hyperlink>
    </w:p>
    <w:p w14:paraId="00B5C777" w14:textId="63707762" w:rsidR="001934E1" w:rsidRPr="001934E1" w:rsidRDefault="00C93D6D" w:rsidP="00315198">
      <w:pPr>
        <w:spacing w:after="0" w:line="240" w:lineRule="auto"/>
        <w:ind w:left="1440" w:right="1440"/>
        <w:rPr>
          <w:rFonts w:ascii="Cambria" w:hAnsi="Cambria"/>
          <w:sz w:val="24"/>
          <w:szCs w:val="24"/>
        </w:rPr>
      </w:pPr>
      <w:hyperlink w:anchor="Article08" w:history="1">
        <w:r w:rsidR="001934E1" w:rsidRPr="00C363C6">
          <w:rPr>
            <w:rStyle w:val="Hyperlink"/>
            <w:rFonts w:ascii="Cambria" w:hAnsi="Cambria"/>
            <w:sz w:val="24"/>
            <w:szCs w:val="24"/>
          </w:rPr>
          <w:t>Article 8 - Claims between Multiple Parties</w:t>
        </w:r>
      </w:hyperlink>
    </w:p>
    <w:p w14:paraId="58B1D488" w14:textId="771C0975" w:rsidR="001934E1" w:rsidRPr="001934E1" w:rsidRDefault="00C93D6D" w:rsidP="00315198">
      <w:pPr>
        <w:spacing w:after="0" w:line="240" w:lineRule="auto"/>
        <w:ind w:left="1440" w:right="1440"/>
        <w:rPr>
          <w:rFonts w:ascii="Cambria" w:hAnsi="Cambria"/>
          <w:sz w:val="24"/>
          <w:szCs w:val="24"/>
        </w:rPr>
      </w:pPr>
      <w:hyperlink w:anchor="Article09" w:history="1">
        <w:r w:rsidR="001934E1" w:rsidRPr="00C363C6">
          <w:rPr>
            <w:rStyle w:val="Hyperlink"/>
            <w:rFonts w:ascii="Cambria" w:hAnsi="Cambria"/>
            <w:sz w:val="24"/>
            <w:szCs w:val="24"/>
          </w:rPr>
          <w:t>Article 9 - Multiple Contracts</w:t>
        </w:r>
      </w:hyperlink>
    </w:p>
    <w:p w14:paraId="39334281" w14:textId="65D0BD9F" w:rsidR="001934E1" w:rsidRPr="001934E1" w:rsidRDefault="00C93D6D" w:rsidP="00315198">
      <w:pPr>
        <w:spacing w:after="0" w:line="240" w:lineRule="auto"/>
        <w:ind w:left="1440" w:right="1440"/>
        <w:rPr>
          <w:rFonts w:ascii="Cambria" w:hAnsi="Cambria"/>
          <w:sz w:val="24"/>
          <w:szCs w:val="24"/>
        </w:rPr>
      </w:pPr>
      <w:hyperlink w:anchor="Article10" w:history="1">
        <w:r w:rsidR="001934E1" w:rsidRPr="00C363C6">
          <w:rPr>
            <w:rStyle w:val="Hyperlink"/>
            <w:rFonts w:ascii="Cambria" w:hAnsi="Cambria"/>
            <w:sz w:val="24"/>
            <w:szCs w:val="24"/>
          </w:rPr>
          <w:t>Article 10 - Consolidation of Arbitrations</w:t>
        </w:r>
      </w:hyperlink>
    </w:p>
    <w:p w14:paraId="7E8B18F7" w14:textId="77777777" w:rsidR="001934E1" w:rsidRPr="001934E1" w:rsidRDefault="001934E1" w:rsidP="00315198">
      <w:pPr>
        <w:spacing w:after="0" w:line="240" w:lineRule="auto"/>
        <w:ind w:left="1440" w:right="1440"/>
        <w:rPr>
          <w:rFonts w:ascii="Cambria" w:hAnsi="Cambria"/>
          <w:b/>
          <w:sz w:val="24"/>
          <w:szCs w:val="24"/>
        </w:rPr>
      </w:pPr>
    </w:p>
    <w:p w14:paraId="3949AE39" w14:textId="77777777" w:rsidR="001934E1" w:rsidRPr="001934E1" w:rsidRDefault="001934E1" w:rsidP="00315198">
      <w:pPr>
        <w:spacing w:after="0" w:line="240" w:lineRule="auto"/>
        <w:ind w:left="1440" w:right="1440"/>
        <w:rPr>
          <w:rFonts w:ascii="Cambria" w:hAnsi="Cambria"/>
          <w:b/>
          <w:sz w:val="24"/>
          <w:szCs w:val="24"/>
        </w:rPr>
      </w:pPr>
      <w:r w:rsidRPr="001934E1">
        <w:rPr>
          <w:rFonts w:ascii="Cambria" w:hAnsi="Cambria"/>
          <w:b/>
          <w:sz w:val="24"/>
          <w:szCs w:val="24"/>
        </w:rPr>
        <w:t>Section III.  Composition of the Arbitral Tribunal</w:t>
      </w:r>
    </w:p>
    <w:p w14:paraId="5AAD8929" w14:textId="77777777" w:rsidR="001934E1" w:rsidRPr="001934E1" w:rsidRDefault="001934E1" w:rsidP="00315198">
      <w:pPr>
        <w:spacing w:after="0" w:line="240" w:lineRule="auto"/>
        <w:ind w:left="1440" w:right="1440"/>
        <w:rPr>
          <w:rFonts w:ascii="Cambria" w:hAnsi="Cambria"/>
          <w:b/>
          <w:sz w:val="24"/>
          <w:szCs w:val="24"/>
        </w:rPr>
      </w:pPr>
    </w:p>
    <w:p w14:paraId="4E73DC89" w14:textId="4945F2A3" w:rsidR="001934E1" w:rsidRPr="001934E1" w:rsidRDefault="00C93D6D" w:rsidP="00315198">
      <w:pPr>
        <w:spacing w:after="0" w:line="240" w:lineRule="auto"/>
        <w:ind w:left="1440" w:right="1440"/>
        <w:rPr>
          <w:rFonts w:ascii="Cambria" w:hAnsi="Cambria"/>
          <w:sz w:val="24"/>
          <w:szCs w:val="24"/>
        </w:rPr>
      </w:pPr>
      <w:hyperlink w:anchor="Article11" w:history="1">
        <w:r w:rsidR="001934E1" w:rsidRPr="00E20632">
          <w:rPr>
            <w:rStyle w:val="Hyperlink"/>
            <w:rFonts w:ascii="Cambria" w:hAnsi="Cambria"/>
            <w:sz w:val="24"/>
            <w:szCs w:val="24"/>
          </w:rPr>
          <w:t>Article 11 - Number of Arbitrators</w:t>
        </w:r>
      </w:hyperlink>
    </w:p>
    <w:p w14:paraId="4DE04A29" w14:textId="6194C1EF" w:rsidR="001934E1" w:rsidRPr="001934E1" w:rsidRDefault="00C93D6D" w:rsidP="00315198">
      <w:pPr>
        <w:spacing w:after="0" w:line="240" w:lineRule="auto"/>
        <w:ind w:left="1440" w:right="1440"/>
        <w:rPr>
          <w:rFonts w:ascii="Cambria" w:hAnsi="Cambria"/>
          <w:sz w:val="24"/>
          <w:szCs w:val="24"/>
        </w:rPr>
      </w:pPr>
      <w:hyperlink w:anchor="Article12" w:history="1">
        <w:r w:rsidR="001934E1" w:rsidRPr="00E20632">
          <w:rPr>
            <w:rStyle w:val="Hyperlink"/>
            <w:rFonts w:ascii="Cambria" w:hAnsi="Cambria"/>
            <w:sz w:val="24"/>
            <w:szCs w:val="24"/>
          </w:rPr>
          <w:t>Article 12 - Appointment of Arbitrators</w:t>
        </w:r>
      </w:hyperlink>
    </w:p>
    <w:p w14:paraId="3089F14B" w14:textId="179FD079" w:rsidR="001934E1" w:rsidRPr="001934E1" w:rsidRDefault="00C93D6D" w:rsidP="00315198">
      <w:pPr>
        <w:spacing w:after="0" w:line="240" w:lineRule="auto"/>
        <w:ind w:left="1440" w:right="1440"/>
        <w:rPr>
          <w:rFonts w:ascii="Cambria" w:hAnsi="Cambria"/>
          <w:sz w:val="24"/>
          <w:szCs w:val="24"/>
        </w:rPr>
      </w:pPr>
      <w:hyperlink w:anchor="Article13" w:history="1">
        <w:r w:rsidR="001934E1" w:rsidRPr="00E20632">
          <w:rPr>
            <w:rStyle w:val="Hyperlink"/>
            <w:rFonts w:ascii="Cambria" w:hAnsi="Cambria"/>
            <w:sz w:val="24"/>
            <w:szCs w:val="24"/>
          </w:rPr>
          <w:t>Article 13 - Sole Arbitrators</w:t>
        </w:r>
      </w:hyperlink>
    </w:p>
    <w:p w14:paraId="36FAA163" w14:textId="3DA4DFA2" w:rsidR="001934E1" w:rsidRPr="001934E1" w:rsidRDefault="00C93D6D" w:rsidP="00315198">
      <w:pPr>
        <w:spacing w:after="0" w:line="240" w:lineRule="auto"/>
        <w:ind w:left="1440" w:right="1440"/>
        <w:rPr>
          <w:rFonts w:ascii="Cambria" w:hAnsi="Cambria"/>
          <w:sz w:val="24"/>
          <w:szCs w:val="24"/>
        </w:rPr>
      </w:pPr>
      <w:hyperlink w:anchor="Article14" w:history="1">
        <w:r w:rsidR="001934E1" w:rsidRPr="00E20632">
          <w:rPr>
            <w:rStyle w:val="Hyperlink"/>
            <w:rFonts w:ascii="Cambria" w:hAnsi="Cambria"/>
            <w:sz w:val="24"/>
            <w:szCs w:val="24"/>
          </w:rPr>
          <w:t>Article 14 - Arbitral Tribunals</w:t>
        </w:r>
      </w:hyperlink>
    </w:p>
    <w:p w14:paraId="480E3652" w14:textId="1D45015F" w:rsidR="001934E1" w:rsidRPr="001934E1" w:rsidRDefault="00C93D6D" w:rsidP="00315198">
      <w:pPr>
        <w:spacing w:after="0" w:line="240" w:lineRule="auto"/>
        <w:ind w:left="1440" w:right="1440"/>
        <w:rPr>
          <w:rFonts w:ascii="Cambria" w:hAnsi="Cambria"/>
          <w:sz w:val="24"/>
          <w:szCs w:val="24"/>
        </w:rPr>
      </w:pPr>
      <w:hyperlink w:anchor="Article15" w:history="1">
        <w:r w:rsidR="001934E1" w:rsidRPr="00E20632">
          <w:rPr>
            <w:rStyle w:val="Hyperlink"/>
            <w:rFonts w:ascii="Cambria" w:hAnsi="Cambria"/>
            <w:sz w:val="24"/>
            <w:szCs w:val="24"/>
          </w:rPr>
          <w:t>Article 15 - Multiple Parties and Arbitrators, Constitution of Arbitral Tribunal</w:t>
        </w:r>
      </w:hyperlink>
    </w:p>
    <w:p w14:paraId="6446BC15" w14:textId="01700534" w:rsidR="001934E1" w:rsidRPr="001934E1" w:rsidRDefault="00C93D6D" w:rsidP="00315198">
      <w:pPr>
        <w:spacing w:after="0" w:line="240" w:lineRule="auto"/>
        <w:ind w:left="1440" w:right="1440"/>
        <w:rPr>
          <w:rFonts w:ascii="Cambria" w:hAnsi="Cambria"/>
          <w:sz w:val="24"/>
          <w:szCs w:val="24"/>
        </w:rPr>
      </w:pPr>
      <w:hyperlink w:anchor="Article16" w:history="1">
        <w:r w:rsidR="001934E1" w:rsidRPr="00E20632">
          <w:rPr>
            <w:rStyle w:val="Hyperlink"/>
            <w:rFonts w:ascii="Cambria" w:hAnsi="Cambria"/>
            <w:sz w:val="24"/>
            <w:szCs w:val="24"/>
          </w:rPr>
          <w:t>Article 16 - Information on Proposed Arbitrators</w:t>
        </w:r>
      </w:hyperlink>
    </w:p>
    <w:p w14:paraId="08AA58BC" w14:textId="034AF42A" w:rsidR="001934E1" w:rsidRPr="001934E1" w:rsidRDefault="00C93D6D" w:rsidP="00315198">
      <w:pPr>
        <w:spacing w:after="0" w:line="240" w:lineRule="auto"/>
        <w:ind w:left="1440" w:right="1440"/>
        <w:rPr>
          <w:rFonts w:ascii="Cambria" w:hAnsi="Cambria"/>
          <w:sz w:val="24"/>
          <w:szCs w:val="24"/>
        </w:rPr>
      </w:pPr>
      <w:hyperlink w:anchor="Article17" w:history="1">
        <w:r w:rsidR="001934E1" w:rsidRPr="00E20632">
          <w:rPr>
            <w:rStyle w:val="Hyperlink"/>
            <w:rFonts w:ascii="Cambria" w:hAnsi="Cambria"/>
            <w:sz w:val="24"/>
            <w:szCs w:val="24"/>
          </w:rPr>
          <w:t>Article 17 - Disclosure of Arbitrators</w:t>
        </w:r>
      </w:hyperlink>
    </w:p>
    <w:p w14:paraId="0A1AD561" w14:textId="0C6B2AF7" w:rsidR="001934E1" w:rsidRPr="001934E1" w:rsidRDefault="00C93D6D" w:rsidP="00315198">
      <w:pPr>
        <w:spacing w:after="0" w:line="240" w:lineRule="auto"/>
        <w:ind w:left="1440" w:right="1440"/>
        <w:rPr>
          <w:rFonts w:ascii="Cambria" w:hAnsi="Cambria"/>
          <w:sz w:val="24"/>
          <w:szCs w:val="24"/>
        </w:rPr>
      </w:pPr>
      <w:hyperlink w:anchor="Article18" w:history="1">
        <w:r w:rsidR="001934E1" w:rsidRPr="00E20632">
          <w:rPr>
            <w:rStyle w:val="Hyperlink"/>
            <w:rFonts w:ascii="Cambria" w:hAnsi="Cambria"/>
            <w:sz w:val="24"/>
            <w:szCs w:val="24"/>
          </w:rPr>
          <w:t>Article 18 - Challenge of Arbitrators</w:t>
        </w:r>
      </w:hyperlink>
    </w:p>
    <w:p w14:paraId="42789CBD" w14:textId="00EB9248" w:rsidR="001934E1" w:rsidRPr="001934E1" w:rsidRDefault="00C93D6D" w:rsidP="00315198">
      <w:pPr>
        <w:spacing w:after="0" w:line="240" w:lineRule="auto"/>
        <w:ind w:left="1440" w:right="1440"/>
        <w:rPr>
          <w:rFonts w:ascii="Cambria" w:hAnsi="Cambria"/>
          <w:sz w:val="24"/>
          <w:szCs w:val="24"/>
        </w:rPr>
      </w:pPr>
      <w:hyperlink w:anchor="Article19" w:history="1">
        <w:r w:rsidR="001934E1" w:rsidRPr="00E20632">
          <w:rPr>
            <w:rStyle w:val="Hyperlink"/>
            <w:rFonts w:ascii="Cambria" w:hAnsi="Cambria"/>
            <w:sz w:val="24"/>
            <w:szCs w:val="24"/>
          </w:rPr>
          <w:t>Article 19 - Communication of Notice, Acceptance of Challenge</w:t>
        </w:r>
      </w:hyperlink>
      <w:r w:rsidR="001934E1" w:rsidRPr="001934E1">
        <w:rPr>
          <w:rFonts w:ascii="Cambria" w:hAnsi="Cambria"/>
          <w:sz w:val="24"/>
          <w:szCs w:val="24"/>
        </w:rPr>
        <w:t xml:space="preserve"> </w:t>
      </w:r>
    </w:p>
    <w:p w14:paraId="2821E8D6" w14:textId="54D8B29E" w:rsidR="001934E1" w:rsidRPr="001934E1" w:rsidRDefault="00C93D6D" w:rsidP="00315198">
      <w:pPr>
        <w:spacing w:after="0" w:line="240" w:lineRule="auto"/>
        <w:ind w:left="1440" w:right="1440"/>
        <w:rPr>
          <w:rFonts w:ascii="Cambria" w:hAnsi="Cambria"/>
          <w:sz w:val="24"/>
          <w:szCs w:val="24"/>
        </w:rPr>
      </w:pPr>
      <w:hyperlink w:anchor="Article20" w:history="1">
        <w:r w:rsidR="001934E1" w:rsidRPr="00E20632">
          <w:rPr>
            <w:rStyle w:val="Hyperlink"/>
            <w:rFonts w:ascii="Cambria" w:hAnsi="Cambria"/>
            <w:sz w:val="24"/>
            <w:szCs w:val="24"/>
          </w:rPr>
          <w:t>Article 20 - Resolution of Challenge</w:t>
        </w:r>
      </w:hyperlink>
    </w:p>
    <w:p w14:paraId="37EE1BFB" w14:textId="3E31D26A" w:rsidR="001934E1" w:rsidRPr="001934E1" w:rsidRDefault="00C93D6D" w:rsidP="00315198">
      <w:pPr>
        <w:spacing w:after="0" w:line="240" w:lineRule="auto"/>
        <w:ind w:left="1440" w:right="1440"/>
        <w:rPr>
          <w:rFonts w:ascii="Cambria" w:hAnsi="Cambria"/>
          <w:sz w:val="24"/>
          <w:szCs w:val="24"/>
        </w:rPr>
      </w:pPr>
      <w:hyperlink w:anchor="Article21" w:history="1">
        <w:r w:rsidR="001934E1" w:rsidRPr="00E20632">
          <w:rPr>
            <w:rStyle w:val="Hyperlink"/>
            <w:rFonts w:ascii="Cambria" w:hAnsi="Cambria"/>
            <w:sz w:val="24"/>
            <w:szCs w:val="24"/>
          </w:rPr>
          <w:t>Article 21 - Replacement of Arbitrators</w:t>
        </w:r>
      </w:hyperlink>
    </w:p>
    <w:p w14:paraId="44B4358A" w14:textId="5C7DF457" w:rsidR="001934E1" w:rsidRPr="001934E1" w:rsidRDefault="00C93D6D" w:rsidP="00315198">
      <w:pPr>
        <w:spacing w:after="0" w:line="240" w:lineRule="auto"/>
        <w:ind w:left="1440" w:right="1440"/>
        <w:rPr>
          <w:rFonts w:ascii="Cambria" w:hAnsi="Cambria"/>
          <w:sz w:val="24"/>
          <w:szCs w:val="24"/>
        </w:rPr>
      </w:pPr>
      <w:hyperlink w:anchor="Article22" w:history="1">
        <w:r w:rsidR="001934E1" w:rsidRPr="00A76BF2">
          <w:rPr>
            <w:rStyle w:val="Hyperlink"/>
            <w:rFonts w:ascii="Cambria" w:hAnsi="Cambria"/>
            <w:sz w:val="24"/>
            <w:szCs w:val="24"/>
          </w:rPr>
          <w:t>Article 22 - Repetition of Hearings</w:t>
        </w:r>
      </w:hyperlink>
    </w:p>
    <w:p w14:paraId="5076C24D" w14:textId="77777777" w:rsidR="001934E1" w:rsidRPr="001934E1" w:rsidRDefault="001934E1" w:rsidP="00315198">
      <w:pPr>
        <w:spacing w:after="0" w:line="240" w:lineRule="auto"/>
        <w:ind w:left="1440" w:right="1440"/>
        <w:rPr>
          <w:rFonts w:ascii="Cambria" w:hAnsi="Cambria"/>
          <w:sz w:val="24"/>
          <w:szCs w:val="24"/>
        </w:rPr>
      </w:pPr>
    </w:p>
    <w:p w14:paraId="7708F5A3" w14:textId="77777777" w:rsidR="001934E1" w:rsidRPr="001934E1" w:rsidRDefault="001934E1" w:rsidP="00315198">
      <w:pPr>
        <w:spacing w:after="0" w:line="240" w:lineRule="auto"/>
        <w:ind w:left="1440" w:right="1440"/>
        <w:rPr>
          <w:rFonts w:ascii="Cambria" w:hAnsi="Cambria"/>
          <w:b/>
          <w:sz w:val="24"/>
          <w:szCs w:val="24"/>
        </w:rPr>
      </w:pPr>
      <w:r w:rsidRPr="001934E1">
        <w:rPr>
          <w:rFonts w:ascii="Cambria" w:hAnsi="Cambria"/>
          <w:b/>
          <w:sz w:val="24"/>
          <w:szCs w:val="24"/>
        </w:rPr>
        <w:t>Section IV.  Arbitral Proceedings</w:t>
      </w:r>
    </w:p>
    <w:p w14:paraId="2DC45D1C" w14:textId="77777777" w:rsidR="001934E1" w:rsidRPr="001934E1" w:rsidRDefault="001934E1" w:rsidP="00315198">
      <w:pPr>
        <w:spacing w:after="0" w:line="240" w:lineRule="auto"/>
        <w:ind w:left="1440" w:right="1440"/>
        <w:rPr>
          <w:rFonts w:ascii="Cambria" w:hAnsi="Cambria"/>
          <w:b/>
          <w:sz w:val="24"/>
          <w:szCs w:val="24"/>
        </w:rPr>
      </w:pPr>
    </w:p>
    <w:p w14:paraId="6134CE6A" w14:textId="5A4AEDD4" w:rsidR="001934E1" w:rsidRPr="001934E1" w:rsidRDefault="00C93D6D" w:rsidP="00315198">
      <w:pPr>
        <w:spacing w:after="0" w:line="240" w:lineRule="auto"/>
        <w:ind w:left="1440" w:right="1440"/>
        <w:rPr>
          <w:rFonts w:ascii="Cambria" w:hAnsi="Cambria"/>
          <w:sz w:val="24"/>
          <w:szCs w:val="24"/>
        </w:rPr>
      </w:pPr>
      <w:hyperlink w:anchor="Article23" w:history="1">
        <w:r w:rsidR="001934E1" w:rsidRPr="00A76BF2">
          <w:rPr>
            <w:rStyle w:val="Hyperlink"/>
            <w:rFonts w:ascii="Cambria" w:hAnsi="Cambria"/>
            <w:sz w:val="24"/>
            <w:szCs w:val="24"/>
          </w:rPr>
          <w:t>Article 23 - General Provisions</w:t>
        </w:r>
      </w:hyperlink>
    </w:p>
    <w:p w14:paraId="41DFB124" w14:textId="6A832571" w:rsidR="001934E1" w:rsidRPr="001934E1" w:rsidRDefault="00C93D6D" w:rsidP="00315198">
      <w:pPr>
        <w:spacing w:after="0" w:line="240" w:lineRule="auto"/>
        <w:ind w:left="1440" w:right="1440"/>
        <w:rPr>
          <w:rFonts w:ascii="Cambria" w:hAnsi="Cambria"/>
          <w:sz w:val="24"/>
          <w:szCs w:val="24"/>
        </w:rPr>
      </w:pPr>
      <w:hyperlink w:anchor="Article24" w:history="1">
        <w:r w:rsidR="001934E1" w:rsidRPr="00A76BF2">
          <w:rPr>
            <w:rStyle w:val="Hyperlink"/>
            <w:rFonts w:ascii="Cambria" w:hAnsi="Cambria"/>
            <w:sz w:val="24"/>
            <w:szCs w:val="24"/>
          </w:rPr>
          <w:t>Article 24 - Place of Arbitration</w:t>
        </w:r>
      </w:hyperlink>
    </w:p>
    <w:p w14:paraId="3D9B9CDA" w14:textId="5EDCAF4D" w:rsidR="001934E1" w:rsidRPr="001934E1" w:rsidRDefault="00C93D6D" w:rsidP="00315198">
      <w:pPr>
        <w:spacing w:after="0" w:line="240" w:lineRule="auto"/>
        <w:ind w:left="1440" w:right="1440"/>
        <w:rPr>
          <w:rFonts w:ascii="Cambria" w:hAnsi="Cambria"/>
          <w:sz w:val="24"/>
          <w:szCs w:val="24"/>
        </w:rPr>
      </w:pPr>
      <w:hyperlink w:anchor="Article25" w:history="1">
        <w:r w:rsidR="001934E1" w:rsidRPr="00A76BF2">
          <w:rPr>
            <w:rStyle w:val="Hyperlink"/>
            <w:rFonts w:ascii="Cambria" w:hAnsi="Cambria"/>
            <w:sz w:val="24"/>
            <w:szCs w:val="24"/>
          </w:rPr>
          <w:t>Article 25 - Language</w:t>
        </w:r>
      </w:hyperlink>
    </w:p>
    <w:p w14:paraId="15DD2AD1" w14:textId="6473FF62" w:rsidR="001934E1" w:rsidRPr="001934E1" w:rsidRDefault="00C93D6D" w:rsidP="00315198">
      <w:pPr>
        <w:spacing w:after="0" w:line="240" w:lineRule="auto"/>
        <w:ind w:left="1440" w:right="1440"/>
        <w:rPr>
          <w:rFonts w:ascii="Cambria" w:hAnsi="Cambria"/>
          <w:sz w:val="24"/>
          <w:szCs w:val="24"/>
        </w:rPr>
      </w:pPr>
      <w:hyperlink w:anchor="Article26" w:history="1">
        <w:r w:rsidR="001934E1" w:rsidRPr="00A76BF2">
          <w:rPr>
            <w:rStyle w:val="Hyperlink"/>
            <w:rFonts w:ascii="Cambria" w:hAnsi="Cambria"/>
            <w:sz w:val="24"/>
            <w:szCs w:val="24"/>
          </w:rPr>
          <w:t>Article 26 - Terms of Reference</w:t>
        </w:r>
      </w:hyperlink>
    </w:p>
    <w:p w14:paraId="60C062AC" w14:textId="7EFD68DD" w:rsidR="001934E1" w:rsidRPr="001934E1" w:rsidRDefault="00C93D6D" w:rsidP="00315198">
      <w:pPr>
        <w:spacing w:after="0" w:line="240" w:lineRule="auto"/>
        <w:ind w:left="1440" w:right="1440"/>
        <w:rPr>
          <w:rFonts w:ascii="Cambria" w:hAnsi="Cambria"/>
          <w:sz w:val="24"/>
          <w:szCs w:val="24"/>
        </w:rPr>
      </w:pPr>
      <w:hyperlink w:anchor="Article27" w:history="1">
        <w:r w:rsidR="001934E1" w:rsidRPr="00A76BF2">
          <w:rPr>
            <w:rStyle w:val="Hyperlink"/>
            <w:rFonts w:ascii="Cambria" w:hAnsi="Cambria"/>
            <w:sz w:val="24"/>
            <w:szCs w:val="24"/>
          </w:rPr>
          <w:t>Article 27 - Statement of Claim</w:t>
        </w:r>
      </w:hyperlink>
    </w:p>
    <w:p w14:paraId="4F965D04" w14:textId="5CA59E2A" w:rsidR="001934E1" w:rsidRPr="001934E1" w:rsidRDefault="00C93D6D" w:rsidP="00315198">
      <w:pPr>
        <w:spacing w:after="0" w:line="240" w:lineRule="auto"/>
        <w:ind w:left="1440" w:right="1440"/>
        <w:rPr>
          <w:rFonts w:ascii="Cambria" w:hAnsi="Cambria"/>
          <w:sz w:val="24"/>
          <w:szCs w:val="24"/>
        </w:rPr>
      </w:pPr>
      <w:hyperlink w:anchor="Article28" w:history="1">
        <w:r w:rsidR="001934E1" w:rsidRPr="00A76BF2">
          <w:rPr>
            <w:rStyle w:val="Hyperlink"/>
            <w:rFonts w:ascii="Cambria" w:hAnsi="Cambria"/>
            <w:sz w:val="24"/>
            <w:szCs w:val="24"/>
          </w:rPr>
          <w:t>Article 28 - Statement of Defense</w:t>
        </w:r>
      </w:hyperlink>
    </w:p>
    <w:p w14:paraId="567B37F2" w14:textId="2BB2FBE3" w:rsidR="001934E1" w:rsidRPr="001934E1" w:rsidRDefault="00C93D6D" w:rsidP="00315198">
      <w:pPr>
        <w:spacing w:after="0" w:line="240" w:lineRule="auto"/>
        <w:ind w:left="1440" w:right="1440"/>
        <w:rPr>
          <w:rFonts w:ascii="Cambria" w:hAnsi="Cambria"/>
          <w:sz w:val="24"/>
          <w:szCs w:val="24"/>
        </w:rPr>
      </w:pPr>
      <w:hyperlink w:anchor="Article29" w:history="1">
        <w:r w:rsidR="001934E1" w:rsidRPr="00A76BF2">
          <w:rPr>
            <w:rStyle w:val="Hyperlink"/>
            <w:rFonts w:ascii="Cambria" w:hAnsi="Cambria"/>
            <w:sz w:val="24"/>
            <w:szCs w:val="24"/>
          </w:rPr>
          <w:t>Article 29 - Amendment to the Claim or Defense</w:t>
        </w:r>
      </w:hyperlink>
    </w:p>
    <w:p w14:paraId="501E226B" w14:textId="4D45A121" w:rsidR="001934E1" w:rsidRPr="001934E1" w:rsidRDefault="00C93D6D" w:rsidP="00315198">
      <w:pPr>
        <w:spacing w:after="0" w:line="240" w:lineRule="auto"/>
        <w:ind w:left="1440" w:right="1440"/>
        <w:rPr>
          <w:rFonts w:ascii="Cambria" w:hAnsi="Cambria"/>
          <w:sz w:val="24"/>
          <w:szCs w:val="24"/>
        </w:rPr>
      </w:pPr>
      <w:hyperlink w:anchor="Article30" w:history="1">
        <w:r w:rsidR="001934E1" w:rsidRPr="00A76BF2">
          <w:rPr>
            <w:rStyle w:val="Hyperlink"/>
            <w:rFonts w:ascii="Cambria" w:hAnsi="Cambria"/>
            <w:sz w:val="24"/>
            <w:szCs w:val="24"/>
          </w:rPr>
          <w:t>Article 30 - Pleas as to the Jurisdiction of the Arbitral Tribunal</w:t>
        </w:r>
      </w:hyperlink>
    </w:p>
    <w:p w14:paraId="2F1B451A" w14:textId="5CCB5F05" w:rsidR="001934E1" w:rsidRPr="001934E1" w:rsidRDefault="00C93D6D" w:rsidP="00315198">
      <w:pPr>
        <w:spacing w:after="0" w:line="240" w:lineRule="auto"/>
        <w:ind w:left="1440" w:right="1440"/>
        <w:rPr>
          <w:rFonts w:ascii="Cambria" w:hAnsi="Cambria"/>
          <w:sz w:val="24"/>
          <w:szCs w:val="24"/>
        </w:rPr>
      </w:pPr>
      <w:hyperlink w:anchor="Article31" w:history="1">
        <w:r w:rsidR="001934E1" w:rsidRPr="00A76BF2">
          <w:rPr>
            <w:rStyle w:val="Hyperlink"/>
            <w:rFonts w:ascii="Cambria" w:hAnsi="Cambria"/>
            <w:sz w:val="24"/>
            <w:szCs w:val="24"/>
          </w:rPr>
          <w:t>Article 31 - Further Written Statements</w:t>
        </w:r>
      </w:hyperlink>
    </w:p>
    <w:p w14:paraId="4436D54E" w14:textId="471F8F0B" w:rsidR="001934E1" w:rsidRPr="001934E1" w:rsidRDefault="00C93D6D" w:rsidP="00315198">
      <w:pPr>
        <w:spacing w:after="0" w:line="240" w:lineRule="auto"/>
        <w:ind w:left="1440" w:right="1440"/>
        <w:rPr>
          <w:rFonts w:ascii="Cambria" w:hAnsi="Cambria"/>
          <w:sz w:val="24"/>
          <w:szCs w:val="24"/>
        </w:rPr>
      </w:pPr>
      <w:hyperlink w:anchor="Article32" w:history="1">
        <w:r w:rsidR="001934E1" w:rsidRPr="00A76BF2">
          <w:rPr>
            <w:rStyle w:val="Hyperlink"/>
            <w:rFonts w:ascii="Cambria" w:hAnsi="Cambria"/>
            <w:sz w:val="24"/>
            <w:szCs w:val="24"/>
          </w:rPr>
          <w:t>Article 32 - Periods of Time</w:t>
        </w:r>
      </w:hyperlink>
    </w:p>
    <w:p w14:paraId="06A1E988" w14:textId="2A376A70" w:rsidR="001934E1" w:rsidRPr="001934E1" w:rsidRDefault="00C93D6D" w:rsidP="00315198">
      <w:pPr>
        <w:spacing w:after="0" w:line="240" w:lineRule="auto"/>
        <w:ind w:left="1440" w:right="1440"/>
        <w:rPr>
          <w:rFonts w:ascii="Cambria" w:hAnsi="Cambria"/>
          <w:sz w:val="24"/>
          <w:szCs w:val="24"/>
        </w:rPr>
      </w:pPr>
      <w:hyperlink w:anchor="Article33" w:history="1">
        <w:r w:rsidR="001934E1" w:rsidRPr="00A76BF2">
          <w:rPr>
            <w:rStyle w:val="Hyperlink"/>
            <w:rFonts w:ascii="Cambria" w:hAnsi="Cambria"/>
            <w:sz w:val="24"/>
            <w:szCs w:val="24"/>
          </w:rPr>
          <w:t>Article 33 - Interim Measures of Protection</w:t>
        </w:r>
      </w:hyperlink>
    </w:p>
    <w:p w14:paraId="0C88B1DE" w14:textId="7E984ED1" w:rsidR="001934E1" w:rsidRPr="00A76BF2" w:rsidRDefault="00A76BF2" w:rsidP="00315198">
      <w:pPr>
        <w:spacing w:after="0" w:line="240" w:lineRule="auto"/>
        <w:ind w:left="1440" w:right="1440"/>
        <w:rPr>
          <w:rStyle w:val="Hyperlink"/>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"Article34" </w:instrText>
      </w:r>
      <w:r>
        <w:rPr>
          <w:rFonts w:ascii="Cambria" w:hAnsi="Cambria"/>
          <w:sz w:val="24"/>
          <w:szCs w:val="24"/>
        </w:rPr>
        <w:fldChar w:fldCharType="separate"/>
      </w:r>
      <w:r w:rsidR="001934E1" w:rsidRPr="00A76BF2">
        <w:rPr>
          <w:rStyle w:val="Hyperlink"/>
          <w:rFonts w:ascii="Cambria" w:hAnsi="Cambria"/>
          <w:sz w:val="24"/>
          <w:szCs w:val="24"/>
        </w:rPr>
        <w:t>Article 34 - Case Management Conference and Procedural Timetable</w:t>
      </w:r>
    </w:p>
    <w:p w14:paraId="731C529C" w14:textId="7EFDE07C" w:rsidR="001934E1" w:rsidRPr="001934E1" w:rsidRDefault="00A76BF2" w:rsidP="00315198">
      <w:pPr>
        <w:spacing w:after="0" w:line="240" w:lineRule="auto"/>
        <w:ind w:left="1440" w:right="1440"/>
        <w:rPr>
          <w:rFonts w:ascii="Cambria" w:hAnsi="Cambria"/>
          <w:sz w:val="24"/>
          <w:szCs w:val="24"/>
        </w:rPr>
      </w:pPr>
      <w:r>
        <w:rPr>
          <w:rFonts w:ascii="Cambria" w:hAnsi="Cambria"/>
          <w:sz w:val="24"/>
          <w:szCs w:val="24"/>
        </w:rPr>
        <w:fldChar w:fldCharType="end"/>
      </w:r>
      <w:hyperlink w:anchor="Article35" w:history="1">
        <w:r w:rsidR="001934E1" w:rsidRPr="00A76BF2">
          <w:rPr>
            <w:rStyle w:val="Hyperlink"/>
            <w:rFonts w:ascii="Cambria" w:hAnsi="Cambria"/>
            <w:sz w:val="24"/>
            <w:szCs w:val="24"/>
          </w:rPr>
          <w:t>Article 35 - Evidence and Burden of Proof</w:t>
        </w:r>
      </w:hyperlink>
    </w:p>
    <w:p w14:paraId="209A1705" w14:textId="416ACA24" w:rsidR="001934E1" w:rsidRPr="001934E1" w:rsidRDefault="00C93D6D" w:rsidP="00315198">
      <w:pPr>
        <w:spacing w:after="0" w:line="240" w:lineRule="auto"/>
        <w:ind w:left="1440" w:right="1440"/>
        <w:rPr>
          <w:rFonts w:ascii="Cambria" w:hAnsi="Cambria"/>
          <w:sz w:val="24"/>
          <w:szCs w:val="24"/>
        </w:rPr>
      </w:pPr>
      <w:hyperlink w:anchor="Article36" w:history="1">
        <w:r w:rsidR="001934E1" w:rsidRPr="00A76BF2">
          <w:rPr>
            <w:rStyle w:val="Hyperlink"/>
            <w:rFonts w:ascii="Cambria" w:hAnsi="Cambria"/>
            <w:sz w:val="24"/>
            <w:szCs w:val="24"/>
          </w:rPr>
          <w:t>Article 36 - Hearings</w:t>
        </w:r>
      </w:hyperlink>
    </w:p>
    <w:p w14:paraId="5271E778" w14:textId="759480B5" w:rsidR="001934E1" w:rsidRPr="001934E1" w:rsidRDefault="00C93D6D" w:rsidP="00315198">
      <w:pPr>
        <w:spacing w:after="0" w:line="240" w:lineRule="auto"/>
        <w:ind w:left="1440" w:right="1440"/>
        <w:rPr>
          <w:rFonts w:ascii="Cambria" w:hAnsi="Cambria"/>
          <w:sz w:val="24"/>
          <w:szCs w:val="24"/>
        </w:rPr>
      </w:pPr>
      <w:hyperlink w:anchor="Article37" w:history="1">
        <w:r w:rsidR="001934E1" w:rsidRPr="00A76BF2">
          <w:rPr>
            <w:rStyle w:val="Hyperlink"/>
            <w:rFonts w:ascii="Cambria" w:hAnsi="Cambria"/>
            <w:sz w:val="24"/>
            <w:szCs w:val="24"/>
          </w:rPr>
          <w:t>Article 37 - Experts Appointed by the Arbtiral Tribunal</w:t>
        </w:r>
      </w:hyperlink>
    </w:p>
    <w:p w14:paraId="76C9B976" w14:textId="6AC9ED6F" w:rsidR="001934E1" w:rsidRPr="001934E1" w:rsidRDefault="00C93D6D" w:rsidP="00315198">
      <w:pPr>
        <w:spacing w:after="0" w:line="240" w:lineRule="auto"/>
        <w:ind w:left="1440" w:right="1440"/>
        <w:rPr>
          <w:rFonts w:ascii="Cambria" w:hAnsi="Cambria"/>
          <w:sz w:val="24"/>
          <w:szCs w:val="24"/>
        </w:rPr>
      </w:pPr>
      <w:hyperlink w:anchor="Article38" w:history="1">
        <w:r w:rsidR="001934E1" w:rsidRPr="00A76BF2">
          <w:rPr>
            <w:rStyle w:val="Hyperlink"/>
            <w:rFonts w:ascii="Cambria" w:hAnsi="Cambria"/>
            <w:sz w:val="24"/>
            <w:szCs w:val="24"/>
          </w:rPr>
          <w:t>Article 38 - Default</w:t>
        </w:r>
      </w:hyperlink>
    </w:p>
    <w:p w14:paraId="33DCE006" w14:textId="72C88B20" w:rsidR="001934E1" w:rsidRPr="001934E1" w:rsidRDefault="00C93D6D" w:rsidP="00315198">
      <w:pPr>
        <w:spacing w:after="0" w:line="240" w:lineRule="auto"/>
        <w:ind w:left="1440" w:right="1440"/>
        <w:rPr>
          <w:rFonts w:ascii="Cambria" w:hAnsi="Cambria"/>
          <w:sz w:val="24"/>
          <w:szCs w:val="24"/>
        </w:rPr>
      </w:pPr>
      <w:hyperlink w:anchor="Article39" w:history="1">
        <w:r w:rsidR="001934E1" w:rsidRPr="00A76BF2">
          <w:rPr>
            <w:rStyle w:val="Hyperlink"/>
            <w:rFonts w:ascii="Cambria" w:hAnsi="Cambria"/>
            <w:sz w:val="24"/>
            <w:szCs w:val="24"/>
          </w:rPr>
          <w:t>Article 39 - Closure of Hearings</w:t>
        </w:r>
      </w:hyperlink>
    </w:p>
    <w:p w14:paraId="3B8B1F45" w14:textId="618230A3" w:rsidR="001934E1" w:rsidRPr="001934E1" w:rsidRDefault="00C93D6D" w:rsidP="00315198">
      <w:pPr>
        <w:spacing w:after="0" w:line="240" w:lineRule="auto"/>
        <w:ind w:left="1440" w:right="1440"/>
        <w:rPr>
          <w:rFonts w:ascii="Cambria" w:hAnsi="Cambria"/>
          <w:sz w:val="24"/>
          <w:szCs w:val="24"/>
        </w:rPr>
      </w:pPr>
      <w:hyperlink w:anchor="Article40" w:history="1">
        <w:r w:rsidR="001934E1" w:rsidRPr="00A76BF2">
          <w:rPr>
            <w:rStyle w:val="Hyperlink"/>
            <w:rFonts w:ascii="Cambria" w:hAnsi="Cambria"/>
            <w:sz w:val="24"/>
            <w:szCs w:val="24"/>
          </w:rPr>
          <w:t>Article 40 - Waiver of Right to Object</w:t>
        </w:r>
      </w:hyperlink>
    </w:p>
    <w:p w14:paraId="633B72C8" w14:textId="41CC649D" w:rsidR="001934E1" w:rsidRPr="001934E1" w:rsidRDefault="00C93D6D" w:rsidP="00315198">
      <w:pPr>
        <w:spacing w:after="0" w:line="240" w:lineRule="auto"/>
        <w:ind w:left="1440" w:right="1440"/>
        <w:rPr>
          <w:rFonts w:ascii="Cambria" w:hAnsi="Cambria"/>
          <w:sz w:val="24"/>
          <w:szCs w:val="24"/>
        </w:rPr>
      </w:pPr>
      <w:hyperlink w:anchor="Article41" w:history="1">
        <w:r w:rsidR="001934E1" w:rsidRPr="00A76BF2">
          <w:rPr>
            <w:rStyle w:val="Hyperlink"/>
            <w:rFonts w:ascii="Cambria" w:hAnsi="Cambria"/>
            <w:sz w:val="24"/>
            <w:szCs w:val="24"/>
          </w:rPr>
          <w:t>Article 41 - Confidentiality of Proceedings</w:t>
        </w:r>
      </w:hyperlink>
    </w:p>
    <w:p w14:paraId="7AAF3EE4" w14:textId="77777777" w:rsidR="001934E1" w:rsidRPr="001934E1" w:rsidRDefault="001934E1" w:rsidP="00315198">
      <w:pPr>
        <w:spacing w:after="0" w:line="240" w:lineRule="auto"/>
        <w:ind w:left="1440" w:right="1440"/>
        <w:rPr>
          <w:rFonts w:ascii="Cambria" w:hAnsi="Cambria"/>
          <w:sz w:val="24"/>
          <w:szCs w:val="24"/>
        </w:rPr>
      </w:pPr>
    </w:p>
    <w:p w14:paraId="300CA1AC" w14:textId="77777777" w:rsidR="001934E1" w:rsidRPr="001934E1" w:rsidRDefault="001934E1" w:rsidP="00315198">
      <w:pPr>
        <w:spacing w:after="0" w:line="240" w:lineRule="auto"/>
        <w:ind w:left="1440" w:right="1440"/>
        <w:rPr>
          <w:rFonts w:ascii="Cambria" w:hAnsi="Cambria"/>
          <w:b/>
          <w:sz w:val="24"/>
          <w:szCs w:val="24"/>
        </w:rPr>
      </w:pPr>
      <w:r w:rsidRPr="001934E1">
        <w:rPr>
          <w:rFonts w:ascii="Cambria" w:hAnsi="Cambria"/>
          <w:b/>
          <w:sz w:val="24"/>
          <w:szCs w:val="24"/>
        </w:rPr>
        <w:t>Section V.  The Award</w:t>
      </w:r>
    </w:p>
    <w:p w14:paraId="6FA30C3D" w14:textId="77777777" w:rsidR="001934E1" w:rsidRPr="001934E1" w:rsidRDefault="001934E1" w:rsidP="00315198">
      <w:pPr>
        <w:spacing w:after="0" w:line="240" w:lineRule="auto"/>
        <w:ind w:left="1440" w:right="1440"/>
        <w:rPr>
          <w:rFonts w:ascii="Cambria" w:hAnsi="Cambria"/>
          <w:b/>
          <w:sz w:val="24"/>
          <w:szCs w:val="24"/>
        </w:rPr>
      </w:pPr>
    </w:p>
    <w:p w14:paraId="5D19684F" w14:textId="7BD73204" w:rsidR="001934E1" w:rsidRPr="001934E1" w:rsidRDefault="00C93D6D" w:rsidP="00315198">
      <w:pPr>
        <w:spacing w:after="0" w:line="240" w:lineRule="auto"/>
        <w:ind w:left="1440" w:right="1440"/>
        <w:rPr>
          <w:rFonts w:ascii="Cambria" w:hAnsi="Cambria"/>
          <w:sz w:val="24"/>
          <w:szCs w:val="24"/>
        </w:rPr>
      </w:pPr>
      <w:hyperlink w:anchor="Article42" w:history="1">
        <w:r w:rsidR="001934E1" w:rsidRPr="00A76BF2">
          <w:rPr>
            <w:rStyle w:val="Hyperlink"/>
            <w:rFonts w:ascii="Cambria" w:hAnsi="Cambria"/>
            <w:sz w:val="24"/>
            <w:szCs w:val="24"/>
          </w:rPr>
          <w:t>Article 42 - Awards / Decisions</w:t>
        </w:r>
      </w:hyperlink>
    </w:p>
    <w:p w14:paraId="32C38B1F" w14:textId="15D79067" w:rsidR="001934E1" w:rsidRPr="001934E1" w:rsidRDefault="00C93D6D" w:rsidP="00315198">
      <w:pPr>
        <w:spacing w:after="0" w:line="240" w:lineRule="auto"/>
        <w:ind w:left="1440" w:right="1440"/>
        <w:rPr>
          <w:rFonts w:ascii="Cambria" w:hAnsi="Cambria"/>
          <w:sz w:val="24"/>
          <w:szCs w:val="24"/>
        </w:rPr>
      </w:pPr>
      <w:hyperlink w:anchor="Article43" w:history="1">
        <w:r w:rsidR="001934E1" w:rsidRPr="00167685">
          <w:rPr>
            <w:rStyle w:val="Hyperlink"/>
            <w:rFonts w:ascii="Cambria" w:hAnsi="Cambria"/>
            <w:sz w:val="24"/>
            <w:szCs w:val="24"/>
          </w:rPr>
          <w:t>Article 43 - Form and Effect of Awards</w:t>
        </w:r>
      </w:hyperlink>
    </w:p>
    <w:p w14:paraId="12BCF7BC" w14:textId="07FAAEFD" w:rsidR="001934E1" w:rsidRPr="001934E1" w:rsidRDefault="00C93D6D" w:rsidP="00315198">
      <w:pPr>
        <w:spacing w:after="0" w:line="240" w:lineRule="auto"/>
        <w:ind w:left="1440" w:right="1440"/>
        <w:rPr>
          <w:rFonts w:ascii="Cambria" w:hAnsi="Cambria"/>
          <w:sz w:val="24"/>
          <w:szCs w:val="24"/>
        </w:rPr>
      </w:pPr>
      <w:hyperlink w:anchor="Article44" w:history="1">
        <w:r w:rsidR="001934E1" w:rsidRPr="00167685">
          <w:rPr>
            <w:rStyle w:val="Hyperlink"/>
            <w:rFonts w:ascii="Cambria" w:hAnsi="Cambria"/>
            <w:sz w:val="24"/>
            <w:szCs w:val="24"/>
          </w:rPr>
          <w:t>Article 44 - Applicable Law, Amiable Compositeur</w:t>
        </w:r>
      </w:hyperlink>
    </w:p>
    <w:p w14:paraId="7678A81B" w14:textId="41B82A0E" w:rsidR="001934E1" w:rsidRPr="001934E1" w:rsidRDefault="00C93D6D" w:rsidP="00315198">
      <w:pPr>
        <w:spacing w:after="0" w:line="240" w:lineRule="auto"/>
        <w:ind w:left="1440" w:right="1440"/>
        <w:rPr>
          <w:rFonts w:ascii="Cambria" w:hAnsi="Cambria"/>
          <w:sz w:val="24"/>
          <w:szCs w:val="24"/>
        </w:rPr>
      </w:pPr>
      <w:hyperlink w:anchor="Article45" w:history="1">
        <w:r w:rsidR="001934E1" w:rsidRPr="00167685">
          <w:rPr>
            <w:rStyle w:val="Hyperlink"/>
            <w:rFonts w:ascii="Cambria" w:hAnsi="Cambria"/>
            <w:sz w:val="24"/>
            <w:szCs w:val="24"/>
          </w:rPr>
          <w:t>Article 45 - Settlement or Other Grounds for Termination</w:t>
        </w:r>
      </w:hyperlink>
    </w:p>
    <w:p w14:paraId="0DD61896" w14:textId="74ECFFDC" w:rsidR="001934E1" w:rsidRPr="001934E1" w:rsidRDefault="00C93D6D" w:rsidP="00315198">
      <w:pPr>
        <w:spacing w:after="0" w:line="240" w:lineRule="auto"/>
        <w:ind w:left="1440" w:right="1440"/>
        <w:rPr>
          <w:rFonts w:ascii="Cambria" w:hAnsi="Cambria"/>
          <w:sz w:val="24"/>
          <w:szCs w:val="24"/>
        </w:rPr>
      </w:pPr>
      <w:hyperlink w:anchor="Article46" w:history="1">
        <w:r w:rsidR="001934E1" w:rsidRPr="00167685">
          <w:rPr>
            <w:rStyle w:val="Hyperlink"/>
            <w:rFonts w:ascii="Cambria" w:hAnsi="Cambria"/>
            <w:sz w:val="24"/>
            <w:szCs w:val="24"/>
          </w:rPr>
          <w:t>Article 46 - Interpretation of Award</w:t>
        </w:r>
      </w:hyperlink>
    </w:p>
    <w:p w14:paraId="6979E0DF" w14:textId="14A2A9DD" w:rsidR="001934E1" w:rsidRPr="001934E1" w:rsidRDefault="00C93D6D" w:rsidP="00315198">
      <w:pPr>
        <w:spacing w:after="0" w:line="240" w:lineRule="auto"/>
        <w:ind w:left="1440" w:right="1440"/>
        <w:rPr>
          <w:rFonts w:ascii="Cambria" w:hAnsi="Cambria"/>
          <w:sz w:val="24"/>
          <w:szCs w:val="24"/>
        </w:rPr>
      </w:pPr>
      <w:hyperlink w:anchor="Article47" w:history="1">
        <w:r w:rsidR="001934E1" w:rsidRPr="00167685">
          <w:rPr>
            <w:rStyle w:val="Hyperlink"/>
            <w:rFonts w:ascii="Cambria" w:hAnsi="Cambria"/>
            <w:sz w:val="24"/>
            <w:szCs w:val="24"/>
          </w:rPr>
          <w:t>Article 47 - Correction of Award</w:t>
        </w:r>
      </w:hyperlink>
    </w:p>
    <w:p w14:paraId="03B4B590" w14:textId="41A112B2" w:rsidR="001934E1" w:rsidRPr="001934E1" w:rsidRDefault="00C93D6D" w:rsidP="00315198">
      <w:pPr>
        <w:spacing w:after="0" w:line="240" w:lineRule="auto"/>
        <w:ind w:left="1440" w:right="1440"/>
        <w:rPr>
          <w:rFonts w:ascii="Cambria" w:hAnsi="Cambria"/>
          <w:sz w:val="24"/>
          <w:szCs w:val="24"/>
        </w:rPr>
      </w:pPr>
      <w:hyperlink w:anchor="Article48" w:history="1">
        <w:r w:rsidR="001934E1" w:rsidRPr="00167685">
          <w:rPr>
            <w:rStyle w:val="Hyperlink"/>
            <w:rFonts w:ascii="Cambria" w:hAnsi="Cambria"/>
            <w:sz w:val="24"/>
            <w:szCs w:val="24"/>
          </w:rPr>
          <w:t>Article 48 - Additional Award</w:t>
        </w:r>
      </w:hyperlink>
    </w:p>
    <w:p w14:paraId="46A61407" w14:textId="77777777" w:rsidR="001934E1" w:rsidRPr="001934E1" w:rsidRDefault="001934E1" w:rsidP="00315198">
      <w:pPr>
        <w:spacing w:after="0" w:line="240" w:lineRule="auto"/>
        <w:ind w:left="1440" w:right="1440"/>
        <w:rPr>
          <w:rFonts w:ascii="Cambria" w:hAnsi="Cambria"/>
          <w:sz w:val="24"/>
          <w:szCs w:val="24"/>
        </w:rPr>
      </w:pPr>
    </w:p>
    <w:p w14:paraId="6C5B2BA7" w14:textId="77777777" w:rsidR="001934E1" w:rsidRPr="001934E1" w:rsidRDefault="001934E1" w:rsidP="00315198">
      <w:pPr>
        <w:spacing w:after="0" w:line="240" w:lineRule="auto"/>
        <w:ind w:left="1440" w:right="1440"/>
        <w:rPr>
          <w:rFonts w:ascii="Cambria" w:hAnsi="Cambria"/>
          <w:b/>
          <w:sz w:val="24"/>
          <w:szCs w:val="24"/>
        </w:rPr>
      </w:pPr>
      <w:r w:rsidRPr="001934E1">
        <w:rPr>
          <w:rFonts w:ascii="Cambria" w:hAnsi="Cambria"/>
          <w:b/>
          <w:sz w:val="24"/>
          <w:szCs w:val="24"/>
        </w:rPr>
        <w:t>Section VI.  Cost</w:t>
      </w:r>
    </w:p>
    <w:p w14:paraId="00A6A114" w14:textId="77777777" w:rsidR="001934E1" w:rsidRPr="001934E1" w:rsidRDefault="001934E1" w:rsidP="00315198">
      <w:pPr>
        <w:spacing w:after="0" w:line="240" w:lineRule="auto"/>
        <w:ind w:left="1440" w:right="1440"/>
        <w:rPr>
          <w:rFonts w:ascii="Cambria" w:hAnsi="Cambria"/>
          <w:b/>
          <w:sz w:val="24"/>
          <w:szCs w:val="24"/>
        </w:rPr>
      </w:pPr>
    </w:p>
    <w:p w14:paraId="137E360A" w14:textId="2EEE48DD" w:rsidR="001934E1" w:rsidRPr="001934E1" w:rsidRDefault="00C93D6D" w:rsidP="00315198">
      <w:pPr>
        <w:spacing w:after="0" w:line="240" w:lineRule="auto"/>
        <w:ind w:left="1440" w:right="1440"/>
        <w:rPr>
          <w:rFonts w:ascii="Cambria" w:hAnsi="Cambria"/>
          <w:sz w:val="24"/>
          <w:szCs w:val="24"/>
        </w:rPr>
      </w:pPr>
      <w:hyperlink w:anchor="Article49" w:history="1">
        <w:r w:rsidR="001934E1" w:rsidRPr="00167685">
          <w:rPr>
            <w:rStyle w:val="Hyperlink"/>
            <w:rFonts w:ascii="Cambria" w:hAnsi="Cambria"/>
            <w:sz w:val="24"/>
            <w:szCs w:val="24"/>
          </w:rPr>
          <w:t>Article 49 - Definition of Cost</w:t>
        </w:r>
      </w:hyperlink>
    </w:p>
    <w:p w14:paraId="6BEBD2D5" w14:textId="1168EE67" w:rsidR="001934E1" w:rsidRPr="001934E1" w:rsidRDefault="00C93D6D" w:rsidP="00315198">
      <w:pPr>
        <w:spacing w:after="0" w:line="240" w:lineRule="auto"/>
        <w:ind w:left="1440" w:right="1440"/>
        <w:rPr>
          <w:rFonts w:ascii="Cambria" w:hAnsi="Cambria"/>
          <w:sz w:val="24"/>
          <w:szCs w:val="24"/>
        </w:rPr>
      </w:pPr>
      <w:hyperlink w:anchor="Article50" w:history="1">
        <w:r w:rsidR="001934E1" w:rsidRPr="00167685">
          <w:rPr>
            <w:rStyle w:val="Hyperlink"/>
            <w:rFonts w:ascii="Cambria" w:hAnsi="Cambria"/>
            <w:sz w:val="24"/>
            <w:szCs w:val="24"/>
          </w:rPr>
          <w:t>Article 50 - Allocation of Cost</w:t>
        </w:r>
      </w:hyperlink>
    </w:p>
    <w:p w14:paraId="5104195F" w14:textId="2CDC69D3" w:rsidR="001934E1" w:rsidRPr="001934E1" w:rsidRDefault="00C93D6D" w:rsidP="00315198">
      <w:pPr>
        <w:spacing w:after="0" w:line="240" w:lineRule="auto"/>
        <w:ind w:left="1440" w:right="1440"/>
        <w:rPr>
          <w:rFonts w:ascii="Cambria" w:hAnsi="Cambria"/>
          <w:sz w:val="24"/>
          <w:szCs w:val="24"/>
        </w:rPr>
      </w:pPr>
      <w:hyperlink w:anchor="Article51" w:history="1">
        <w:r w:rsidR="001934E1" w:rsidRPr="00167685">
          <w:rPr>
            <w:rStyle w:val="Hyperlink"/>
            <w:rFonts w:ascii="Cambria" w:hAnsi="Cambria"/>
            <w:sz w:val="24"/>
            <w:szCs w:val="24"/>
          </w:rPr>
          <w:t>Article 51 - Advance on Cost</w:t>
        </w:r>
      </w:hyperlink>
    </w:p>
    <w:p w14:paraId="254E279B" w14:textId="77777777" w:rsidR="001934E1" w:rsidRPr="001934E1" w:rsidRDefault="001934E1" w:rsidP="00315198">
      <w:pPr>
        <w:spacing w:after="0" w:line="240" w:lineRule="auto"/>
        <w:ind w:left="1440" w:right="1440"/>
        <w:rPr>
          <w:rFonts w:ascii="Cambria" w:hAnsi="Cambria"/>
          <w:b/>
          <w:sz w:val="24"/>
          <w:szCs w:val="24"/>
        </w:rPr>
      </w:pPr>
    </w:p>
    <w:p w14:paraId="425233D5" w14:textId="77777777" w:rsidR="001934E1" w:rsidRPr="001934E1" w:rsidRDefault="001934E1" w:rsidP="00315198">
      <w:pPr>
        <w:spacing w:after="0" w:line="240" w:lineRule="auto"/>
        <w:ind w:left="1440" w:right="1440"/>
        <w:rPr>
          <w:rFonts w:ascii="Cambria" w:hAnsi="Cambria"/>
          <w:b/>
          <w:sz w:val="24"/>
          <w:szCs w:val="24"/>
        </w:rPr>
      </w:pPr>
      <w:r w:rsidRPr="001934E1">
        <w:rPr>
          <w:rFonts w:ascii="Cambria" w:hAnsi="Cambria"/>
          <w:b/>
          <w:sz w:val="24"/>
          <w:szCs w:val="24"/>
        </w:rPr>
        <w:t>Section VII.  Other Provisions</w:t>
      </w:r>
    </w:p>
    <w:p w14:paraId="669B5A01" w14:textId="77777777" w:rsidR="001934E1" w:rsidRPr="001934E1" w:rsidRDefault="001934E1" w:rsidP="00315198">
      <w:pPr>
        <w:spacing w:after="0" w:line="240" w:lineRule="auto"/>
        <w:ind w:left="1440" w:right="1440"/>
        <w:rPr>
          <w:rFonts w:ascii="Cambria" w:hAnsi="Cambria"/>
          <w:sz w:val="24"/>
          <w:szCs w:val="24"/>
          <w:u w:val="single"/>
        </w:rPr>
      </w:pPr>
    </w:p>
    <w:p w14:paraId="70D8BA38" w14:textId="6883EB00" w:rsidR="001934E1" w:rsidRPr="001934E1" w:rsidRDefault="00C93D6D" w:rsidP="00315198">
      <w:pPr>
        <w:spacing w:after="0" w:line="240" w:lineRule="auto"/>
        <w:ind w:left="1440" w:right="1440"/>
        <w:rPr>
          <w:rFonts w:ascii="Cambria" w:hAnsi="Cambria"/>
          <w:sz w:val="24"/>
          <w:szCs w:val="24"/>
        </w:rPr>
      </w:pPr>
      <w:hyperlink w:anchor="Article52" w:history="1">
        <w:r w:rsidR="001934E1" w:rsidRPr="00167685">
          <w:rPr>
            <w:rStyle w:val="Hyperlink"/>
            <w:rFonts w:ascii="Cambria" w:hAnsi="Cambria"/>
            <w:sz w:val="24"/>
            <w:szCs w:val="24"/>
          </w:rPr>
          <w:t>Article 52 - Expedited Procedure</w:t>
        </w:r>
      </w:hyperlink>
    </w:p>
    <w:p w14:paraId="456CD8B9" w14:textId="0FB1149F" w:rsidR="001934E1" w:rsidRPr="001934E1" w:rsidRDefault="00C93D6D" w:rsidP="00315198">
      <w:pPr>
        <w:spacing w:after="0" w:line="240" w:lineRule="auto"/>
        <w:ind w:left="1440" w:right="1440"/>
        <w:rPr>
          <w:rFonts w:ascii="Cambria" w:hAnsi="Cambria"/>
          <w:sz w:val="24"/>
          <w:szCs w:val="24"/>
        </w:rPr>
      </w:pPr>
      <w:hyperlink w:anchor="Article53" w:history="1">
        <w:r w:rsidR="001934E1" w:rsidRPr="00167685">
          <w:rPr>
            <w:rStyle w:val="Hyperlink"/>
            <w:rFonts w:ascii="Cambria" w:hAnsi="Cambria"/>
            <w:sz w:val="24"/>
            <w:szCs w:val="24"/>
          </w:rPr>
          <w:t>Article 53 - Emergency Arbitrator</w:t>
        </w:r>
      </w:hyperlink>
    </w:p>
    <w:p w14:paraId="7BC31E13" w14:textId="448AA4B0" w:rsidR="001934E1" w:rsidRPr="001934E1" w:rsidRDefault="00C93D6D" w:rsidP="00315198">
      <w:pPr>
        <w:spacing w:after="0" w:line="240" w:lineRule="auto"/>
        <w:ind w:left="1440" w:right="1440"/>
        <w:rPr>
          <w:rFonts w:ascii="Cambria" w:hAnsi="Cambria"/>
          <w:sz w:val="24"/>
          <w:szCs w:val="24"/>
        </w:rPr>
      </w:pPr>
      <w:hyperlink w:anchor="Article54" w:history="1">
        <w:r w:rsidR="001934E1" w:rsidRPr="00167685">
          <w:rPr>
            <w:rStyle w:val="Hyperlink"/>
            <w:rFonts w:ascii="Cambria" w:hAnsi="Cambria"/>
            <w:sz w:val="24"/>
            <w:szCs w:val="24"/>
          </w:rPr>
          <w:t>Article 54 - Limitation of Liability</w:t>
        </w:r>
      </w:hyperlink>
    </w:p>
    <w:p w14:paraId="0765BC30" w14:textId="77777777" w:rsidR="00DB51A8" w:rsidRDefault="007F1237" w:rsidP="00315198">
      <w:pPr>
        <w:spacing w:after="0" w:line="240" w:lineRule="auto"/>
        <w:rPr>
          <w:rFonts w:ascii="Cambria" w:hAnsi="Cambria"/>
          <w:sz w:val="24"/>
          <w:szCs w:val="24"/>
        </w:rPr>
      </w:pPr>
      <w:r>
        <w:rPr>
          <w:rFonts w:ascii="Cambria" w:hAnsi="Cambria"/>
          <w:sz w:val="24"/>
          <w:szCs w:val="24"/>
        </w:rPr>
        <w:br w:type="page"/>
      </w:r>
    </w:p>
    <w:p w14:paraId="3F17D738" w14:textId="0FE04CFE" w:rsidR="00DF67F7" w:rsidRPr="00DF67F7" w:rsidRDefault="00C11D73" w:rsidP="00DF67F7">
      <w:pPr>
        <w:spacing w:after="0" w:line="240" w:lineRule="atLeast"/>
        <w:jc w:val="center"/>
        <w:rPr>
          <w:rFonts w:ascii="Cambria" w:hAnsi="Cambria"/>
          <w:b/>
          <w:smallCaps/>
          <w:sz w:val="32"/>
          <w:szCs w:val="24"/>
        </w:rPr>
      </w:pPr>
      <w:r w:rsidRPr="00DF67F7">
        <w:rPr>
          <w:rFonts w:ascii="Cambria" w:hAnsi="Cambria"/>
          <w:b/>
          <w:smallCaps/>
          <w:sz w:val="32"/>
          <w:szCs w:val="24"/>
        </w:rPr>
        <w:lastRenderedPageBreak/>
        <w:t>PDRCI</w:t>
      </w:r>
      <w:r w:rsidRPr="00DF67F7" w:rsidDel="0089787A">
        <w:rPr>
          <w:rFonts w:ascii="Cambria" w:hAnsi="Cambria"/>
          <w:sz w:val="24"/>
          <w:szCs w:val="24"/>
        </w:rPr>
        <w:t xml:space="preserve"> </w:t>
      </w:r>
      <w:r w:rsidR="00DF67F7" w:rsidRPr="00DF67F7">
        <w:rPr>
          <w:rFonts w:ascii="Cambria" w:hAnsi="Cambria"/>
          <w:b/>
          <w:smallCaps/>
          <w:sz w:val="32"/>
          <w:szCs w:val="24"/>
        </w:rPr>
        <w:t xml:space="preserve">Arbitration Rules </w:t>
      </w:r>
    </w:p>
    <w:p w14:paraId="10A8615A" w14:textId="2AF65410" w:rsidR="00DF67F7" w:rsidRPr="00DF67F7" w:rsidRDefault="00DF67F7" w:rsidP="00DF67F7">
      <w:pPr>
        <w:spacing w:after="0" w:line="240" w:lineRule="atLeast"/>
        <w:jc w:val="center"/>
        <w:rPr>
          <w:rFonts w:ascii="Cambria" w:hAnsi="Cambria"/>
          <w:i/>
          <w:sz w:val="24"/>
          <w:szCs w:val="24"/>
        </w:rPr>
      </w:pPr>
      <w:r w:rsidRPr="00DF67F7">
        <w:rPr>
          <w:rFonts w:ascii="Cambria" w:hAnsi="Cambria"/>
          <w:i/>
          <w:sz w:val="24"/>
          <w:szCs w:val="24"/>
        </w:rPr>
        <w:t>(</w:t>
      </w:r>
      <w:r w:rsidR="0089787A">
        <w:rPr>
          <w:rFonts w:ascii="Cambria" w:hAnsi="Cambria"/>
          <w:i/>
          <w:sz w:val="24"/>
          <w:szCs w:val="24"/>
        </w:rPr>
        <w:t>Effective as of 1 January 2015</w:t>
      </w:r>
      <w:r w:rsidRPr="00DF67F7">
        <w:rPr>
          <w:rFonts w:ascii="Cambria" w:hAnsi="Cambria"/>
          <w:i/>
          <w:sz w:val="24"/>
          <w:szCs w:val="24"/>
        </w:rPr>
        <w:t>)</w:t>
      </w:r>
    </w:p>
    <w:p w14:paraId="26AB83A7" w14:textId="77777777" w:rsidR="00DF67F7" w:rsidRDefault="00DF67F7" w:rsidP="00DF67F7">
      <w:pPr>
        <w:spacing w:after="0" w:line="240" w:lineRule="atLeast"/>
        <w:jc w:val="both"/>
        <w:rPr>
          <w:rFonts w:ascii="Cambria" w:hAnsi="Cambria"/>
          <w:sz w:val="24"/>
          <w:szCs w:val="24"/>
        </w:rPr>
      </w:pPr>
    </w:p>
    <w:p w14:paraId="1CE65BDC" w14:textId="77777777" w:rsidR="0089787A" w:rsidRDefault="0089787A" w:rsidP="0089787A">
      <w:pPr>
        <w:spacing w:after="0" w:line="240" w:lineRule="atLeast"/>
        <w:jc w:val="center"/>
        <w:rPr>
          <w:rFonts w:ascii="Cambria" w:hAnsi="Cambria"/>
          <w:b/>
          <w:sz w:val="24"/>
          <w:szCs w:val="24"/>
        </w:rPr>
      </w:pPr>
    </w:p>
    <w:p w14:paraId="4C5ED79F" w14:textId="21FB7CE3" w:rsidR="0089787A" w:rsidRPr="0002337E" w:rsidRDefault="0089787A" w:rsidP="001522D7">
      <w:pPr>
        <w:pStyle w:val="Style1"/>
      </w:pPr>
      <w:r w:rsidRPr="0002337E">
        <w:t xml:space="preserve">Section </w:t>
      </w:r>
      <w:r w:rsidR="00723930">
        <w:t>I</w:t>
      </w:r>
      <w:r w:rsidRPr="0002337E">
        <w:t xml:space="preserve">:  Introductory </w:t>
      </w:r>
      <w:r>
        <w:t>Provisions</w:t>
      </w:r>
    </w:p>
    <w:p w14:paraId="6D82BA49" w14:textId="77777777" w:rsidR="0089787A" w:rsidRDefault="0089787A" w:rsidP="00DF67F7">
      <w:pPr>
        <w:spacing w:after="0" w:line="240" w:lineRule="atLeast"/>
        <w:jc w:val="both"/>
        <w:rPr>
          <w:rFonts w:ascii="Cambria" w:hAnsi="Cambria"/>
          <w:sz w:val="24"/>
          <w:szCs w:val="24"/>
        </w:rPr>
      </w:pPr>
    </w:p>
    <w:p w14:paraId="4B318651" w14:textId="77777777" w:rsidR="007B4B3F" w:rsidRDefault="007B4B3F" w:rsidP="00DF67F7">
      <w:pPr>
        <w:spacing w:after="0" w:line="240" w:lineRule="atLeast"/>
        <w:jc w:val="both"/>
        <w:rPr>
          <w:rFonts w:ascii="Cambria" w:hAnsi="Cambria"/>
          <w:sz w:val="24"/>
          <w:szCs w:val="24"/>
        </w:rPr>
      </w:pPr>
    </w:p>
    <w:p w14:paraId="45FABEBF" w14:textId="77777777" w:rsidR="00DF67F7" w:rsidRPr="00315198" w:rsidRDefault="00DF67F7" w:rsidP="00315198">
      <w:pPr>
        <w:spacing w:after="0" w:line="240" w:lineRule="atLeast"/>
        <w:jc w:val="center"/>
        <w:rPr>
          <w:rFonts w:ascii="Cambria" w:hAnsi="Cambria"/>
          <w:sz w:val="24"/>
          <w:szCs w:val="24"/>
          <w:u w:val="single"/>
        </w:rPr>
      </w:pPr>
      <w:bookmarkStart w:id="2" w:name="Model_Arbitration_Clause"/>
      <w:r w:rsidRPr="001522D7">
        <w:rPr>
          <w:rStyle w:val="Style2Char"/>
        </w:rPr>
        <w:t>Model Arbitration Clause</w:t>
      </w:r>
      <w:bookmarkEnd w:id="2"/>
      <w:r w:rsidRPr="00315198">
        <w:rPr>
          <w:rFonts w:ascii="Cambria" w:hAnsi="Cambria"/>
          <w:sz w:val="24"/>
          <w:szCs w:val="24"/>
          <w:u w:val="single"/>
        </w:rPr>
        <w:t>:</w:t>
      </w:r>
    </w:p>
    <w:p w14:paraId="3F747FC0" w14:textId="77777777" w:rsidR="00DF67F7" w:rsidRPr="00DF67F7" w:rsidRDefault="00DF67F7" w:rsidP="00DF67F7">
      <w:pPr>
        <w:spacing w:after="0" w:line="240" w:lineRule="atLeast"/>
        <w:jc w:val="both"/>
        <w:rPr>
          <w:rFonts w:ascii="Cambria" w:hAnsi="Cambria"/>
          <w:sz w:val="24"/>
          <w:szCs w:val="24"/>
        </w:rPr>
      </w:pPr>
    </w:p>
    <w:p w14:paraId="7355C4D6" w14:textId="77777777" w:rsidR="00DF67F7" w:rsidRDefault="00DF67F7" w:rsidP="00DF67F7">
      <w:pPr>
        <w:spacing w:after="0" w:line="240" w:lineRule="atLeast"/>
        <w:ind w:left="720" w:right="720"/>
        <w:jc w:val="both"/>
        <w:rPr>
          <w:rFonts w:ascii="Cambria" w:hAnsi="Cambria"/>
          <w:sz w:val="24"/>
          <w:szCs w:val="24"/>
        </w:rPr>
      </w:pPr>
      <w:r w:rsidRPr="00DF67F7">
        <w:rPr>
          <w:rFonts w:ascii="Cambria" w:hAnsi="Cambria"/>
          <w:sz w:val="24"/>
          <w:szCs w:val="24"/>
        </w:rPr>
        <w:t>"Any dispute, controversy or claim arising out of or relating to this contract, or the breach, termination or invalidity thereof shall be settled by arbitration in accordance with the PDRCI Arbitration Rules in force at the time of the commencement of the arbitration."</w:t>
      </w:r>
    </w:p>
    <w:p w14:paraId="3C6D28A6" w14:textId="77777777" w:rsidR="00DF67F7" w:rsidRPr="00DF67F7" w:rsidRDefault="00DF67F7" w:rsidP="00DF67F7">
      <w:pPr>
        <w:spacing w:after="0" w:line="240" w:lineRule="atLeast"/>
        <w:ind w:left="720" w:right="720"/>
        <w:jc w:val="both"/>
        <w:rPr>
          <w:rFonts w:ascii="Cambria" w:hAnsi="Cambria"/>
          <w:sz w:val="24"/>
          <w:szCs w:val="24"/>
        </w:rPr>
      </w:pPr>
    </w:p>
    <w:p w14:paraId="42BD3927" w14:textId="77777777" w:rsidR="00DF67F7" w:rsidRDefault="00DF67F7" w:rsidP="00DF67F7">
      <w:pPr>
        <w:spacing w:after="0" w:line="240" w:lineRule="atLeast"/>
        <w:ind w:left="720" w:right="720"/>
        <w:jc w:val="both"/>
        <w:rPr>
          <w:rFonts w:ascii="Cambria" w:hAnsi="Cambria"/>
          <w:sz w:val="24"/>
          <w:szCs w:val="24"/>
        </w:rPr>
      </w:pPr>
      <w:r w:rsidRPr="00DF67F7">
        <w:rPr>
          <w:rFonts w:ascii="Cambria" w:hAnsi="Cambria"/>
          <w:sz w:val="24"/>
          <w:szCs w:val="24"/>
        </w:rPr>
        <w:t>Parties may consider adding:</w:t>
      </w:r>
    </w:p>
    <w:p w14:paraId="704666A1" w14:textId="77777777" w:rsidR="00A2164E" w:rsidRPr="00DF67F7" w:rsidRDefault="00A2164E" w:rsidP="00DF67F7">
      <w:pPr>
        <w:spacing w:after="0" w:line="240" w:lineRule="atLeast"/>
        <w:ind w:left="720" w:right="720"/>
        <w:jc w:val="both"/>
        <w:rPr>
          <w:rFonts w:ascii="Cambria" w:hAnsi="Cambria"/>
          <w:sz w:val="24"/>
          <w:szCs w:val="24"/>
        </w:rPr>
      </w:pPr>
    </w:p>
    <w:p w14:paraId="57DC2A0B" w14:textId="77777777" w:rsidR="00DF67F7" w:rsidRPr="00DF67F7" w:rsidRDefault="00DF67F7" w:rsidP="00DF67F7">
      <w:pPr>
        <w:spacing w:after="0" w:line="240" w:lineRule="atLeast"/>
        <w:ind w:left="720" w:right="720"/>
        <w:jc w:val="both"/>
        <w:rPr>
          <w:rFonts w:ascii="Cambria" w:hAnsi="Cambria"/>
          <w:sz w:val="24"/>
          <w:szCs w:val="24"/>
        </w:rPr>
      </w:pPr>
      <w:r w:rsidRPr="00DF67F7">
        <w:rPr>
          <w:rFonts w:ascii="Cambria" w:hAnsi="Cambria"/>
          <w:sz w:val="24"/>
          <w:szCs w:val="24"/>
        </w:rPr>
        <w:t>The number of arbitrators shall be ... (one or three);</w:t>
      </w:r>
    </w:p>
    <w:p w14:paraId="3445D611" w14:textId="77777777" w:rsidR="00DF67F7" w:rsidRPr="00DF67F7" w:rsidRDefault="00DF67F7" w:rsidP="00DF67F7">
      <w:pPr>
        <w:spacing w:after="0" w:line="240" w:lineRule="atLeast"/>
        <w:ind w:left="720" w:right="720"/>
        <w:jc w:val="both"/>
        <w:rPr>
          <w:rFonts w:ascii="Cambria" w:hAnsi="Cambria"/>
          <w:sz w:val="24"/>
          <w:szCs w:val="24"/>
        </w:rPr>
      </w:pPr>
      <w:r w:rsidRPr="00DF67F7">
        <w:rPr>
          <w:rFonts w:ascii="Cambria" w:hAnsi="Cambria"/>
          <w:sz w:val="24"/>
          <w:szCs w:val="24"/>
        </w:rPr>
        <w:t>The place of arbitration shall be ... (</w:t>
      </w:r>
      <w:r w:rsidR="0084608B">
        <w:rPr>
          <w:rFonts w:ascii="Cambria" w:hAnsi="Cambria"/>
          <w:sz w:val="24"/>
          <w:szCs w:val="24"/>
        </w:rPr>
        <w:t>city</w:t>
      </w:r>
      <w:r w:rsidRPr="00DF67F7">
        <w:rPr>
          <w:rFonts w:ascii="Cambria" w:hAnsi="Cambria"/>
          <w:sz w:val="24"/>
          <w:szCs w:val="24"/>
        </w:rPr>
        <w:t xml:space="preserve"> or country);</w:t>
      </w:r>
    </w:p>
    <w:p w14:paraId="76321D7E" w14:textId="77777777" w:rsidR="00DF67F7" w:rsidRDefault="00DF67F7" w:rsidP="00DF67F7">
      <w:pPr>
        <w:spacing w:after="0" w:line="240" w:lineRule="atLeast"/>
        <w:ind w:left="720" w:right="720"/>
        <w:jc w:val="both"/>
        <w:rPr>
          <w:rFonts w:ascii="Cambria" w:hAnsi="Cambria"/>
          <w:sz w:val="24"/>
          <w:szCs w:val="24"/>
        </w:rPr>
      </w:pPr>
      <w:r w:rsidRPr="00DF67F7">
        <w:rPr>
          <w:rFonts w:ascii="Cambria" w:hAnsi="Cambria"/>
          <w:sz w:val="24"/>
          <w:szCs w:val="24"/>
        </w:rPr>
        <w:t>The language(s) to be used in the arbitral proceedings shall be...(language)"</w:t>
      </w:r>
    </w:p>
    <w:p w14:paraId="20D7CB9B" w14:textId="77777777" w:rsidR="00C86DC7" w:rsidRDefault="00C86DC7" w:rsidP="00DF67F7">
      <w:pPr>
        <w:spacing w:after="0" w:line="240" w:lineRule="atLeast"/>
        <w:jc w:val="center"/>
        <w:rPr>
          <w:rFonts w:ascii="Cambria" w:hAnsi="Cambria"/>
          <w:b/>
          <w:sz w:val="24"/>
          <w:szCs w:val="24"/>
        </w:rPr>
      </w:pPr>
    </w:p>
    <w:p w14:paraId="5526CABB" w14:textId="77777777" w:rsidR="00A953FC" w:rsidRDefault="00A953FC" w:rsidP="00DF67F7">
      <w:pPr>
        <w:spacing w:after="0" w:line="240" w:lineRule="atLeast"/>
        <w:jc w:val="center"/>
        <w:rPr>
          <w:rFonts w:ascii="Cambria" w:hAnsi="Cambria"/>
          <w:b/>
          <w:sz w:val="24"/>
          <w:szCs w:val="24"/>
        </w:rPr>
      </w:pPr>
    </w:p>
    <w:p w14:paraId="71C439F0" w14:textId="77777777" w:rsidR="00DF67F7" w:rsidRDefault="00C86DC7" w:rsidP="00DF67F7">
      <w:pPr>
        <w:spacing w:after="0" w:line="240" w:lineRule="atLeast"/>
        <w:jc w:val="center"/>
        <w:rPr>
          <w:rFonts w:ascii="Cambria" w:hAnsi="Cambria"/>
          <w:b/>
          <w:sz w:val="24"/>
          <w:szCs w:val="24"/>
        </w:rPr>
      </w:pPr>
      <w:r>
        <w:rPr>
          <w:rFonts w:ascii="Cambria" w:hAnsi="Cambria"/>
          <w:b/>
          <w:sz w:val="24"/>
          <w:szCs w:val="24"/>
        </w:rPr>
        <w:t>Article 1</w:t>
      </w:r>
    </w:p>
    <w:p w14:paraId="0FEFA6C6" w14:textId="77777777" w:rsidR="00DE442B" w:rsidRDefault="00DE442B" w:rsidP="000D22BC">
      <w:pPr>
        <w:pStyle w:val="Style2"/>
      </w:pPr>
      <w:bookmarkStart w:id="3" w:name="Article01"/>
      <w:r w:rsidRPr="00B86D98">
        <w:t>Scope of Application</w:t>
      </w:r>
      <w:bookmarkEnd w:id="3"/>
    </w:p>
    <w:p w14:paraId="0F43B598" w14:textId="77777777" w:rsidR="00DF67F7" w:rsidRDefault="00DF67F7" w:rsidP="00DF67F7">
      <w:pPr>
        <w:spacing w:after="0" w:line="240" w:lineRule="atLeast"/>
        <w:jc w:val="both"/>
        <w:rPr>
          <w:rFonts w:ascii="Cambria" w:hAnsi="Cambria"/>
          <w:sz w:val="24"/>
          <w:szCs w:val="24"/>
        </w:rPr>
      </w:pPr>
    </w:p>
    <w:p w14:paraId="339A3A7F" w14:textId="284CECB8" w:rsidR="00DF67F7" w:rsidRPr="00DF67F7" w:rsidRDefault="00DF67F7"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Pr="00DF67F7">
        <w:rPr>
          <w:rFonts w:ascii="Cambria" w:hAnsi="Cambria"/>
          <w:sz w:val="24"/>
          <w:szCs w:val="24"/>
        </w:rPr>
        <w:t>These rules shall be known as the PDRCI Arbitration Rules ("Rules").  The PDRCI Guidelines on Fees and its Schedules ("Guidelines on Fees"</w:t>
      </w:r>
      <w:r w:rsidR="009A2DC6">
        <w:rPr>
          <w:rFonts w:ascii="Cambria" w:hAnsi="Cambria"/>
          <w:sz w:val="24"/>
          <w:szCs w:val="24"/>
        </w:rPr>
        <w:t xml:space="preserve">; </w:t>
      </w:r>
      <w:r w:rsidRPr="00DF67F7">
        <w:rPr>
          <w:rFonts w:ascii="Cambria" w:hAnsi="Cambria"/>
          <w:sz w:val="24"/>
          <w:szCs w:val="24"/>
        </w:rPr>
        <w:t>Appendix 1 of the Rules)</w:t>
      </w:r>
      <w:r w:rsidR="00C11D73">
        <w:rPr>
          <w:rFonts w:ascii="Cambria" w:hAnsi="Cambria"/>
          <w:sz w:val="24"/>
          <w:szCs w:val="24"/>
        </w:rPr>
        <w:t>,</w:t>
      </w:r>
      <w:r w:rsidRPr="00DF67F7">
        <w:rPr>
          <w:rFonts w:ascii="Cambria" w:hAnsi="Cambria"/>
          <w:sz w:val="24"/>
          <w:szCs w:val="24"/>
        </w:rPr>
        <w:t xml:space="preserve"> as may be amended by PDRCI from time to time, shall form part of the Rules</w:t>
      </w:r>
      <w:r w:rsidR="009A2DC6">
        <w:rPr>
          <w:rFonts w:ascii="Cambria" w:hAnsi="Cambria"/>
          <w:sz w:val="24"/>
          <w:szCs w:val="24"/>
        </w:rPr>
        <w:t>. B</w:t>
      </w:r>
      <w:r w:rsidRPr="00DF67F7">
        <w:rPr>
          <w:rFonts w:ascii="Cambria" w:hAnsi="Cambria"/>
          <w:sz w:val="24"/>
          <w:szCs w:val="24"/>
        </w:rPr>
        <w:t xml:space="preserve">y agreeing to arbitrate under the Rules, the parties </w:t>
      </w:r>
      <w:r w:rsidR="00C11D73">
        <w:rPr>
          <w:rFonts w:ascii="Cambria" w:hAnsi="Cambria"/>
          <w:sz w:val="24"/>
          <w:szCs w:val="24"/>
        </w:rPr>
        <w:t>are</w:t>
      </w:r>
      <w:r w:rsidRPr="00DF67F7">
        <w:rPr>
          <w:rFonts w:ascii="Cambria" w:hAnsi="Cambria"/>
          <w:sz w:val="24"/>
          <w:szCs w:val="24"/>
        </w:rPr>
        <w:t xml:space="preserve"> deemed to have </w:t>
      </w:r>
      <w:r w:rsidR="009A2DC6">
        <w:rPr>
          <w:rFonts w:ascii="Cambria" w:hAnsi="Cambria"/>
          <w:sz w:val="24"/>
          <w:szCs w:val="24"/>
        </w:rPr>
        <w:t xml:space="preserve">accepted </w:t>
      </w:r>
      <w:r w:rsidRPr="00DF67F7">
        <w:rPr>
          <w:rFonts w:ascii="Cambria" w:hAnsi="Cambria"/>
          <w:sz w:val="24"/>
          <w:szCs w:val="24"/>
        </w:rPr>
        <w:t>the Guidelines on Fees.</w:t>
      </w:r>
    </w:p>
    <w:p w14:paraId="3EC2EF68" w14:textId="77777777" w:rsidR="00DF67F7" w:rsidRDefault="00DF67F7" w:rsidP="00DF67F7">
      <w:pPr>
        <w:spacing w:after="0" w:line="240" w:lineRule="atLeast"/>
        <w:jc w:val="both"/>
        <w:rPr>
          <w:rFonts w:ascii="Cambria" w:hAnsi="Cambria"/>
          <w:sz w:val="24"/>
          <w:szCs w:val="24"/>
        </w:rPr>
      </w:pPr>
    </w:p>
    <w:p w14:paraId="57673761" w14:textId="77777777" w:rsidR="00DF67F7" w:rsidRPr="00DF67F7" w:rsidRDefault="00DF67F7"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Pr="00DF67F7">
        <w:rPr>
          <w:rFonts w:ascii="Cambria" w:hAnsi="Cambria"/>
          <w:sz w:val="24"/>
          <w:szCs w:val="24"/>
        </w:rPr>
        <w:t>Where parties have agreed that disputes, controversies or claims ("Disputes") between them shall be referred to arbitration under the Rules, then such Disputes shall be settled in accordance with the Rules, subject to such modification as the parties may agree in writing.</w:t>
      </w:r>
    </w:p>
    <w:p w14:paraId="2DC472D5" w14:textId="77777777" w:rsidR="00DF67F7" w:rsidRDefault="00DF67F7" w:rsidP="00DF67F7">
      <w:pPr>
        <w:spacing w:after="0" w:line="240" w:lineRule="atLeast"/>
        <w:jc w:val="both"/>
        <w:rPr>
          <w:rFonts w:ascii="Cambria" w:hAnsi="Cambria"/>
          <w:sz w:val="24"/>
          <w:szCs w:val="24"/>
        </w:rPr>
      </w:pPr>
    </w:p>
    <w:p w14:paraId="6476331D" w14:textId="77777777" w:rsidR="00DF67F7" w:rsidRPr="00DF67F7" w:rsidRDefault="00DF67F7"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Pr="00DF67F7">
        <w:rPr>
          <w:rFonts w:ascii="Cambria" w:hAnsi="Cambria"/>
          <w:sz w:val="24"/>
          <w:szCs w:val="24"/>
        </w:rPr>
        <w:t xml:space="preserve">The Rules shall apply to arbitrations commenced </w:t>
      </w:r>
      <w:r w:rsidR="000F4AF7">
        <w:rPr>
          <w:rFonts w:ascii="Cambria" w:hAnsi="Cambria"/>
          <w:sz w:val="24"/>
          <w:szCs w:val="24"/>
        </w:rPr>
        <w:t xml:space="preserve">on or </w:t>
      </w:r>
      <w:r w:rsidRPr="00DF67F7">
        <w:rPr>
          <w:rFonts w:ascii="Cambria" w:hAnsi="Cambria"/>
          <w:sz w:val="24"/>
          <w:szCs w:val="24"/>
        </w:rPr>
        <w:t xml:space="preserve">after </w:t>
      </w:r>
      <w:r w:rsidR="000F4AF7">
        <w:rPr>
          <w:rFonts w:ascii="Cambria" w:hAnsi="Cambria"/>
          <w:sz w:val="24"/>
          <w:szCs w:val="24"/>
        </w:rPr>
        <w:t>I January 2015</w:t>
      </w:r>
      <w:r w:rsidRPr="00DF67F7">
        <w:rPr>
          <w:rFonts w:ascii="Cambria" w:hAnsi="Cambria"/>
          <w:sz w:val="24"/>
          <w:szCs w:val="24"/>
        </w:rPr>
        <w:t xml:space="preserve">, unless the parties have expressly agreed to apply a particular version of the Rules.  </w:t>
      </w:r>
    </w:p>
    <w:p w14:paraId="2593C24B" w14:textId="77777777" w:rsidR="00C86DC7" w:rsidRDefault="00C86DC7" w:rsidP="00DF67F7">
      <w:pPr>
        <w:spacing w:after="0" w:line="240" w:lineRule="atLeast"/>
        <w:jc w:val="both"/>
        <w:rPr>
          <w:rFonts w:ascii="Cambria" w:hAnsi="Cambria"/>
          <w:sz w:val="24"/>
          <w:szCs w:val="24"/>
        </w:rPr>
      </w:pPr>
    </w:p>
    <w:p w14:paraId="30917A29" w14:textId="77777777" w:rsidR="00DF67F7" w:rsidRDefault="00C86DC7"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Where any of the Rules is in conflict with a provision of the law applicable to the arbitration from which the parties cannot derogate, that provision of the law shall prevail.</w:t>
      </w:r>
    </w:p>
    <w:p w14:paraId="615C64F4" w14:textId="77777777" w:rsidR="00C363C6" w:rsidRDefault="00C363C6" w:rsidP="00DF67F7">
      <w:pPr>
        <w:spacing w:after="0" w:line="240" w:lineRule="atLeast"/>
        <w:jc w:val="both"/>
        <w:rPr>
          <w:rFonts w:ascii="Cambria" w:hAnsi="Cambria"/>
          <w:sz w:val="24"/>
          <w:szCs w:val="24"/>
        </w:rPr>
      </w:pPr>
    </w:p>
    <w:p w14:paraId="3099D7BB" w14:textId="48E47E58" w:rsidR="00C363C6" w:rsidRPr="00C363C6" w:rsidRDefault="00C93D6D" w:rsidP="00C363C6">
      <w:pPr>
        <w:pStyle w:val="Style3"/>
      </w:pPr>
      <w:hyperlink w:anchor="Top" w:history="1">
        <w:r w:rsidR="00C363C6" w:rsidRPr="00C363C6">
          <w:rPr>
            <w:rStyle w:val="Hyperlink"/>
          </w:rPr>
          <w:t>(Top)</w:t>
        </w:r>
      </w:hyperlink>
    </w:p>
    <w:p w14:paraId="4D7C229B" w14:textId="77777777" w:rsidR="00C86DC7" w:rsidRDefault="00C86DC7" w:rsidP="00DF67F7">
      <w:pPr>
        <w:spacing w:after="0" w:line="240" w:lineRule="atLeast"/>
        <w:jc w:val="both"/>
        <w:rPr>
          <w:rFonts w:ascii="Cambria" w:hAnsi="Cambria"/>
          <w:sz w:val="24"/>
          <w:szCs w:val="24"/>
        </w:rPr>
      </w:pPr>
    </w:p>
    <w:p w14:paraId="2E4862FC" w14:textId="77777777" w:rsidR="00DE442B" w:rsidRDefault="00DE442B" w:rsidP="00C86DC7">
      <w:pPr>
        <w:spacing w:after="0" w:line="240" w:lineRule="atLeast"/>
        <w:jc w:val="center"/>
        <w:rPr>
          <w:rFonts w:ascii="Cambria" w:hAnsi="Cambria"/>
          <w:b/>
          <w:sz w:val="24"/>
          <w:szCs w:val="24"/>
        </w:rPr>
      </w:pPr>
    </w:p>
    <w:p w14:paraId="2D84031B" w14:textId="77777777" w:rsidR="00A953FC" w:rsidRDefault="00A953FC" w:rsidP="00C86DC7">
      <w:pPr>
        <w:spacing w:after="0" w:line="240" w:lineRule="atLeast"/>
        <w:jc w:val="center"/>
        <w:rPr>
          <w:rFonts w:ascii="Cambria" w:hAnsi="Cambria"/>
          <w:b/>
          <w:sz w:val="24"/>
          <w:szCs w:val="24"/>
        </w:rPr>
      </w:pPr>
    </w:p>
    <w:p w14:paraId="3C77E86B" w14:textId="77777777" w:rsidR="00A953FC" w:rsidRDefault="00A953FC" w:rsidP="00C86DC7">
      <w:pPr>
        <w:spacing w:after="0" w:line="240" w:lineRule="atLeast"/>
        <w:jc w:val="center"/>
        <w:rPr>
          <w:rFonts w:ascii="Cambria" w:hAnsi="Cambria"/>
          <w:b/>
          <w:sz w:val="24"/>
          <w:szCs w:val="24"/>
        </w:rPr>
      </w:pPr>
    </w:p>
    <w:p w14:paraId="5F1C20E5" w14:textId="77777777" w:rsidR="00A953FC" w:rsidRDefault="00A953FC" w:rsidP="00C86DC7">
      <w:pPr>
        <w:spacing w:after="0" w:line="240" w:lineRule="atLeast"/>
        <w:jc w:val="center"/>
        <w:rPr>
          <w:rFonts w:ascii="Cambria" w:hAnsi="Cambria"/>
          <w:b/>
          <w:sz w:val="24"/>
          <w:szCs w:val="24"/>
        </w:rPr>
      </w:pPr>
    </w:p>
    <w:p w14:paraId="2A0A2CBF" w14:textId="77777777" w:rsidR="00DF67F7" w:rsidRDefault="00DF67F7" w:rsidP="00C86DC7">
      <w:pPr>
        <w:spacing w:after="0" w:line="240" w:lineRule="atLeast"/>
        <w:jc w:val="center"/>
        <w:rPr>
          <w:rFonts w:ascii="Cambria" w:hAnsi="Cambria"/>
          <w:b/>
          <w:sz w:val="24"/>
          <w:szCs w:val="24"/>
        </w:rPr>
      </w:pPr>
      <w:r w:rsidRPr="00C86DC7">
        <w:rPr>
          <w:rFonts w:ascii="Cambria" w:hAnsi="Cambria"/>
          <w:b/>
          <w:sz w:val="24"/>
          <w:szCs w:val="24"/>
        </w:rPr>
        <w:t>Article 2</w:t>
      </w:r>
    </w:p>
    <w:p w14:paraId="63637500" w14:textId="77777777" w:rsidR="00DE442B" w:rsidRPr="00DC39E4" w:rsidRDefault="00DE442B" w:rsidP="000D22BC">
      <w:pPr>
        <w:pStyle w:val="Style2"/>
      </w:pPr>
      <w:bookmarkStart w:id="4" w:name="Article02"/>
      <w:r w:rsidRPr="00DC39E4">
        <w:t>Notice and Calculation of Period of Time</w:t>
      </w:r>
    </w:p>
    <w:bookmarkEnd w:id="4"/>
    <w:p w14:paraId="19EA2BBE" w14:textId="77777777" w:rsidR="00C86DC7" w:rsidRDefault="00C86DC7" w:rsidP="00DF67F7">
      <w:pPr>
        <w:spacing w:after="0" w:line="240" w:lineRule="atLeast"/>
        <w:jc w:val="both"/>
        <w:rPr>
          <w:rFonts w:ascii="Cambria" w:hAnsi="Cambria"/>
          <w:sz w:val="24"/>
          <w:szCs w:val="24"/>
        </w:rPr>
      </w:pPr>
    </w:p>
    <w:p w14:paraId="479CE546"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A notice, including a request, communication or proposal, may be transmitted by any means that provides or allows for a record of its transmission.</w:t>
      </w:r>
    </w:p>
    <w:p w14:paraId="691492AE" w14:textId="77777777" w:rsidR="00C86DC7" w:rsidRDefault="00C86DC7" w:rsidP="00DF67F7">
      <w:pPr>
        <w:spacing w:after="0" w:line="240" w:lineRule="atLeast"/>
        <w:jc w:val="both"/>
        <w:rPr>
          <w:rFonts w:ascii="Cambria" w:hAnsi="Cambria"/>
          <w:sz w:val="24"/>
          <w:szCs w:val="24"/>
        </w:rPr>
      </w:pPr>
    </w:p>
    <w:p w14:paraId="554C1EC3" w14:textId="77777777" w:rsidR="00DF67F7" w:rsidRDefault="00C86DC7"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If an address has been designated by a party specifically for this purpose or authorized by the arbitral tribunal, a notice shall be delivered to the party at such address, and if so delivered shall be deemed to have been received. Delivery by electronic means, such as email or facsimile, may only be made to an electronic address so designated by the party or authorized by the arbitral tribunal.</w:t>
      </w:r>
    </w:p>
    <w:p w14:paraId="6444FADA" w14:textId="77777777" w:rsidR="00C86DC7" w:rsidRPr="00DF67F7" w:rsidRDefault="00C86DC7" w:rsidP="00DF67F7">
      <w:pPr>
        <w:spacing w:after="0" w:line="240" w:lineRule="atLeast"/>
        <w:jc w:val="both"/>
        <w:rPr>
          <w:rFonts w:ascii="Cambria" w:hAnsi="Cambria"/>
          <w:sz w:val="24"/>
          <w:szCs w:val="24"/>
        </w:rPr>
      </w:pPr>
    </w:p>
    <w:p w14:paraId="45585922" w14:textId="77777777" w:rsidR="00DF67F7" w:rsidRDefault="00C86DC7"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In the absence of such designation or authorization, a notice is:</w:t>
      </w:r>
    </w:p>
    <w:p w14:paraId="69604251" w14:textId="77777777" w:rsidR="00C86DC7" w:rsidRPr="00DF67F7" w:rsidRDefault="00C86DC7" w:rsidP="00DF67F7">
      <w:pPr>
        <w:spacing w:after="0" w:line="240" w:lineRule="atLeast"/>
        <w:jc w:val="both"/>
        <w:rPr>
          <w:rFonts w:ascii="Cambria" w:hAnsi="Cambria"/>
          <w:sz w:val="24"/>
          <w:szCs w:val="24"/>
        </w:rPr>
      </w:pPr>
    </w:p>
    <w:p w14:paraId="2CDD1CE1" w14:textId="77777777" w:rsidR="00DF67F7" w:rsidRDefault="00C86DC7" w:rsidP="004C16C7">
      <w:pPr>
        <w:spacing w:after="0" w:line="240" w:lineRule="atLeast"/>
        <w:ind w:left="1440" w:hanging="720"/>
        <w:jc w:val="both"/>
        <w:rPr>
          <w:rFonts w:ascii="Cambria" w:hAnsi="Cambria"/>
          <w:sz w:val="24"/>
          <w:szCs w:val="24"/>
        </w:rPr>
      </w:pPr>
      <w:r>
        <w:rPr>
          <w:rFonts w:ascii="Cambria" w:hAnsi="Cambria"/>
          <w:sz w:val="24"/>
          <w:szCs w:val="24"/>
        </w:rPr>
        <w:t>(a)</w:t>
      </w:r>
      <w:r>
        <w:rPr>
          <w:rFonts w:ascii="Cambria" w:hAnsi="Cambria"/>
          <w:sz w:val="24"/>
          <w:szCs w:val="24"/>
        </w:rPr>
        <w:tab/>
      </w:r>
      <w:r w:rsidR="00DF67F7" w:rsidRPr="00DF67F7">
        <w:rPr>
          <w:rFonts w:ascii="Cambria" w:hAnsi="Cambria"/>
          <w:sz w:val="24"/>
          <w:szCs w:val="24"/>
        </w:rPr>
        <w:t>received, if it is physically delivered to the addressee; or</w:t>
      </w:r>
    </w:p>
    <w:p w14:paraId="39A9BC74" w14:textId="77777777" w:rsidR="007B4B3F" w:rsidRPr="00DF67F7" w:rsidRDefault="007B4B3F" w:rsidP="004C16C7">
      <w:pPr>
        <w:spacing w:after="0" w:line="240" w:lineRule="atLeast"/>
        <w:ind w:left="1440" w:hanging="720"/>
        <w:jc w:val="both"/>
        <w:rPr>
          <w:rFonts w:ascii="Cambria" w:hAnsi="Cambria"/>
          <w:sz w:val="24"/>
          <w:szCs w:val="24"/>
        </w:rPr>
      </w:pPr>
    </w:p>
    <w:p w14:paraId="3FAF8A61" w14:textId="77777777" w:rsidR="00DF67F7" w:rsidRDefault="00C86DC7" w:rsidP="004C16C7">
      <w:pPr>
        <w:spacing w:after="0" w:line="240" w:lineRule="atLeast"/>
        <w:ind w:left="1440" w:hanging="720"/>
        <w:jc w:val="both"/>
        <w:rPr>
          <w:rFonts w:ascii="Cambria" w:hAnsi="Cambria"/>
          <w:sz w:val="24"/>
          <w:szCs w:val="24"/>
        </w:rPr>
      </w:pPr>
      <w:r>
        <w:rPr>
          <w:rFonts w:ascii="Cambria" w:hAnsi="Cambria"/>
          <w:sz w:val="24"/>
          <w:szCs w:val="24"/>
        </w:rPr>
        <w:t>(b)</w:t>
      </w:r>
      <w:r>
        <w:rPr>
          <w:rFonts w:ascii="Cambria" w:hAnsi="Cambria"/>
          <w:sz w:val="24"/>
          <w:szCs w:val="24"/>
        </w:rPr>
        <w:tab/>
      </w:r>
      <w:r w:rsidR="00DF67F7" w:rsidRPr="00DF67F7">
        <w:rPr>
          <w:rFonts w:ascii="Cambria" w:hAnsi="Cambria"/>
          <w:sz w:val="24"/>
          <w:szCs w:val="24"/>
        </w:rPr>
        <w:t>deemed to have been received, if it is delivered at the place of business, habitual residence, or mailing address of the addressee.</w:t>
      </w:r>
    </w:p>
    <w:p w14:paraId="4C5C75B7" w14:textId="77777777" w:rsidR="00C86DC7" w:rsidRPr="00DF67F7" w:rsidRDefault="00C86DC7" w:rsidP="00C86DC7">
      <w:pPr>
        <w:spacing w:after="0" w:line="240" w:lineRule="atLeast"/>
        <w:ind w:left="720"/>
        <w:jc w:val="both"/>
        <w:rPr>
          <w:rFonts w:ascii="Cambria" w:hAnsi="Cambria"/>
          <w:sz w:val="24"/>
          <w:szCs w:val="24"/>
        </w:rPr>
      </w:pPr>
    </w:p>
    <w:p w14:paraId="121CDC74" w14:textId="77777777" w:rsidR="00DF67F7" w:rsidRDefault="00C86DC7" w:rsidP="00DF67F7">
      <w:pPr>
        <w:spacing w:after="0" w:line="240" w:lineRule="atLeast"/>
        <w:jc w:val="both"/>
        <w:rPr>
          <w:rFonts w:ascii="Cambria" w:hAnsi="Cambria"/>
          <w:sz w:val="24"/>
          <w:szCs w:val="24"/>
        </w:rPr>
      </w:pPr>
      <w:r>
        <w:rPr>
          <w:rFonts w:ascii="Cambria" w:hAnsi="Cambria"/>
          <w:sz w:val="24"/>
          <w:szCs w:val="24"/>
        </w:rPr>
        <w:t xml:space="preserve">4. </w:t>
      </w:r>
      <w:r>
        <w:rPr>
          <w:rFonts w:ascii="Cambria" w:hAnsi="Cambria"/>
          <w:sz w:val="24"/>
          <w:szCs w:val="24"/>
        </w:rPr>
        <w:tab/>
      </w:r>
      <w:r w:rsidR="00DF67F7" w:rsidRPr="00DF67F7">
        <w:rPr>
          <w:rFonts w:ascii="Cambria" w:hAnsi="Cambria"/>
          <w:sz w:val="24"/>
          <w:szCs w:val="24"/>
        </w:rPr>
        <w:t>If after reasonable efforts, delivery cannot be made in accordance with paragraphs 2 or 3</w:t>
      </w:r>
      <w:r w:rsidR="009A2DC6">
        <w:rPr>
          <w:rFonts w:ascii="Cambria" w:hAnsi="Cambria"/>
          <w:sz w:val="24"/>
          <w:szCs w:val="24"/>
        </w:rPr>
        <w:t xml:space="preserve"> of this Article</w:t>
      </w:r>
      <w:r w:rsidR="00DF67F7" w:rsidRPr="00DF67F7">
        <w:rPr>
          <w:rFonts w:ascii="Cambria" w:hAnsi="Cambria"/>
          <w:sz w:val="24"/>
          <w:szCs w:val="24"/>
        </w:rPr>
        <w:t xml:space="preserve">, a notice is deemed received if it is sent to the addressee's last-known place of business, habitual residence or mailing address by registered letter or any other means that provides a record of delivery or of attempted delivery. </w:t>
      </w:r>
    </w:p>
    <w:p w14:paraId="784201FD" w14:textId="77777777" w:rsidR="00C86DC7" w:rsidRPr="00DF67F7" w:rsidRDefault="00C86DC7" w:rsidP="00DF67F7">
      <w:pPr>
        <w:spacing w:after="0" w:line="240" w:lineRule="atLeast"/>
        <w:jc w:val="both"/>
        <w:rPr>
          <w:rFonts w:ascii="Cambria" w:hAnsi="Cambria"/>
          <w:sz w:val="24"/>
          <w:szCs w:val="24"/>
        </w:rPr>
      </w:pPr>
    </w:p>
    <w:p w14:paraId="17533B6D"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 xml:space="preserve">A notice is deemed to have been received on the day it is delivered in accordance with paragraphs 2, 3, or 4 </w:t>
      </w:r>
      <w:r w:rsidR="009A2DC6">
        <w:rPr>
          <w:rFonts w:ascii="Cambria" w:hAnsi="Cambria"/>
          <w:sz w:val="24"/>
          <w:szCs w:val="24"/>
        </w:rPr>
        <w:t xml:space="preserve">of this Article </w:t>
      </w:r>
      <w:r w:rsidR="00DF67F7" w:rsidRPr="00DF67F7">
        <w:rPr>
          <w:rFonts w:ascii="Cambria" w:hAnsi="Cambria"/>
          <w:sz w:val="24"/>
          <w:szCs w:val="24"/>
        </w:rPr>
        <w:t>or attempted to be delivered in accordance with paragraph 4</w:t>
      </w:r>
      <w:r w:rsidR="009A2DC6">
        <w:rPr>
          <w:rFonts w:ascii="Cambria" w:hAnsi="Cambria"/>
          <w:sz w:val="24"/>
          <w:szCs w:val="24"/>
        </w:rPr>
        <w:t xml:space="preserve"> of this Article</w:t>
      </w:r>
      <w:r w:rsidR="00DF67F7" w:rsidRPr="00DF67F7">
        <w:rPr>
          <w:rFonts w:ascii="Cambria" w:hAnsi="Cambria"/>
          <w:sz w:val="24"/>
          <w:szCs w:val="24"/>
        </w:rPr>
        <w:t xml:space="preserve">. A notice transmitted by electronic means is deemed received on the day it is sent, except a Notice of Arbitration, which is deemed received on the day it reaches the party's electronic address. </w:t>
      </w:r>
    </w:p>
    <w:p w14:paraId="6F1B8974" w14:textId="77777777" w:rsidR="00C86DC7" w:rsidRDefault="00C86DC7" w:rsidP="00DF67F7">
      <w:pPr>
        <w:spacing w:after="0" w:line="240" w:lineRule="atLeast"/>
        <w:jc w:val="both"/>
        <w:rPr>
          <w:rFonts w:ascii="Cambria" w:hAnsi="Cambria"/>
          <w:sz w:val="24"/>
          <w:szCs w:val="24"/>
        </w:rPr>
      </w:pPr>
    </w:p>
    <w:p w14:paraId="0E752493"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6.</w:t>
      </w:r>
      <w:r>
        <w:rPr>
          <w:rFonts w:ascii="Cambria" w:hAnsi="Cambria"/>
          <w:sz w:val="24"/>
          <w:szCs w:val="24"/>
        </w:rPr>
        <w:tab/>
      </w:r>
      <w:r w:rsidR="00DF67F7" w:rsidRPr="00DF67F7">
        <w:rPr>
          <w:rFonts w:ascii="Cambria" w:hAnsi="Cambria"/>
          <w:sz w:val="24"/>
          <w:szCs w:val="24"/>
        </w:rPr>
        <w:t>For purposes of calculating the period of time under the Rules, such period shall begin to run on the day following the day when a notice is received or deemed received. If the last day of such period is an official holiday or a non-business day at the residence or place of business of the addressee, the period is extended until the first business day that follows.  Official holidays or non-business days occurring within the period of time are included in calculating the period.</w:t>
      </w:r>
    </w:p>
    <w:p w14:paraId="3F08D193" w14:textId="77777777" w:rsidR="00C86DC7" w:rsidRDefault="00C86DC7" w:rsidP="00DF67F7">
      <w:pPr>
        <w:spacing w:after="0" w:line="240" w:lineRule="atLeast"/>
        <w:jc w:val="both"/>
        <w:rPr>
          <w:rFonts w:ascii="Cambria" w:hAnsi="Cambria"/>
          <w:sz w:val="24"/>
          <w:szCs w:val="24"/>
        </w:rPr>
      </w:pPr>
    </w:p>
    <w:p w14:paraId="2B8FC7F3" w14:textId="057034CC" w:rsidR="00A953FC" w:rsidRDefault="00C93D6D" w:rsidP="00A953FC">
      <w:pPr>
        <w:pStyle w:val="Style3"/>
      </w:pPr>
      <w:hyperlink w:anchor="Top" w:history="1">
        <w:r w:rsidR="00A953FC" w:rsidRPr="00A953FC">
          <w:rPr>
            <w:rStyle w:val="Hyperlink"/>
          </w:rPr>
          <w:t>(Top)</w:t>
        </w:r>
      </w:hyperlink>
    </w:p>
    <w:p w14:paraId="1540FC9A" w14:textId="77777777" w:rsidR="00E86DBE" w:rsidRDefault="00E86DBE" w:rsidP="00C86DC7">
      <w:pPr>
        <w:spacing w:after="0" w:line="240" w:lineRule="atLeast"/>
        <w:jc w:val="center"/>
        <w:rPr>
          <w:rFonts w:ascii="Cambria" w:hAnsi="Cambria"/>
          <w:b/>
          <w:sz w:val="24"/>
          <w:szCs w:val="24"/>
        </w:rPr>
      </w:pPr>
    </w:p>
    <w:p w14:paraId="7927554B" w14:textId="77777777" w:rsidR="00DF67F7" w:rsidRDefault="00DF67F7" w:rsidP="00C86DC7">
      <w:pPr>
        <w:spacing w:after="0" w:line="240" w:lineRule="atLeast"/>
        <w:jc w:val="center"/>
        <w:rPr>
          <w:rFonts w:ascii="Cambria" w:hAnsi="Cambria"/>
          <w:b/>
          <w:sz w:val="24"/>
          <w:szCs w:val="24"/>
        </w:rPr>
      </w:pPr>
      <w:r w:rsidRPr="00C86DC7">
        <w:rPr>
          <w:rFonts w:ascii="Cambria" w:hAnsi="Cambria"/>
          <w:b/>
          <w:sz w:val="24"/>
          <w:szCs w:val="24"/>
        </w:rPr>
        <w:t>Article 3</w:t>
      </w:r>
    </w:p>
    <w:p w14:paraId="750004AC" w14:textId="77777777" w:rsidR="00DE442B" w:rsidRPr="00594E25" w:rsidRDefault="00DE442B" w:rsidP="000D22BC">
      <w:pPr>
        <w:pStyle w:val="Style2"/>
      </w:pPr>
      <w:bookmarkStart w:id="5" w:name="Article03"/>
      <w:r w:rsidRPr="00594E25">
        <w:t>Communications</w:t>
      </w:r>
      <w:r>
        <w:t xml:space="preserve"> to PDRCI</w:t>
      </w:r>
    </w:p>
    <w:bookmarkEnd w:id="5"/>
    <w:p w14:paraId="1198F1BA" w14:textId="77777777" w:rsidR="00C86DC7" w:rsidRPr="00C86DC7" w:rsidRDefault="00C86DC7" w:rsidP="00C86DC7">
      <w:pPr>
        <w:spacing w:after="0" w:line="240" w:lineRule="atLeast"/>
        <w:jc w:val="center"/>
        <w:rPr>
          <w:rFonts w:ascii="Cambria" w:hAnsi="Cambria"/>
          <w:b/>
          <w:sz w:val="24"/>
          <w:szCs w:val="24"/>
        </w:rPr>
      </w:pPr>
    </w:p>
    <w:p w14:paraId="337E2FDB" w14:textId="76389007" w:rsidR="00DF67F7" w:rsidRDefault="00DF67F7" w:rsidP="00315198">
      <w:pPr>
        <w:spacing w:after="0" w:line="240" w:lineRule="atLeast"/>
        <w:ind w:firstLine="720"/>
        <w:jc w:val="both"/>
        <w:rPr>
          <w:rFonts w:ascii="Cambria" w:hAnsi="Cambria"/>
          <w:sz w:val="24"/>
          <w:szCs w:val="24"/>
        </w:rPr>
      </w:pPr>
      <w:r w:rsidRPr="00DF67F7">
        <w:rPr>
          <w:rFonts w:ascii="Cambria" w:hAnsi="Cambria"/>
          <w:sz w:val="24"/>
          <w:szCs w:val="24"/>
        </w:rPr>
        <w:t>All communications to PDRCI by one party shall at the same time be communicated by that party to all other parties</w:t>
      </w:r>
      <w:r w:rsidR="009A2DC6">
        <w:rPr>
          <w:rFonts w:ascii="Cambria" w:hAnsi="Cambria"/>
          <w:sz w:val="24"/>
          <w:szCs w:val="24"/>
        </w:rPr>
        <w:t xml:space="preserve"> </w:t>
      </w:r>
      <w:r w:rsidRPr="00DF67F7">
        <w:rPr>
          <w:rFonts w:ascii="Cambria" w:hAnsi="Cambria"/>
          <w:sz w:val="24"/>
          <w:szCs w:val="24"/>
        </w:rPr>
        <w:t xml:space="preserve">and, if already constituted, </w:t>
      </w:r>
      <w:r w:rsidR="0053331A">
        <w:rPr>
          <w:rFonts w:ascii="Cambria" w:hAnsi="Cambria"/>
          <w:sz w:val="24"/>
          <w:szCs w:val="24"/>
        </w:rPr>
        <w:t xml:space="preserve">to </w:t>
      </w:r>
      <w:r w:rsidRPr="00DF67F7">
        <w:rPr>
          <w:rFonts w:ascii="Cambria" w:hAnsi="Cambria"/>
          <w:sz w:val="24"/>
          <w:szCs w:val="24"/>
        </w:rPr>
        <w:t xml:space="preserve">the arbitral tribunal. </w:t>
      </w:r>
    </w:p>
    <w:p w14:paraId="3CA627B6" w14:textId="77777777" w:rsidR="00A953FC" w:rsidRDefault="00A953FC" w:rsidP="00315198">
      <w:pPr>
        <w:spacing w:after="0" w:line="240" w:lineRule="atLeast"/>
        <w:ind w:firstLine="720"/>
        <w:jc w:val="both"/>
        <w:rPr>
          <w:rFonts w:ascii="Cambria" w:hAnsi="Cambria"/>
          <w:sz w:val="24"/>
          <w:szCs w:val="24"/>
        </w:rPr>
      </w:pPr>
    </w:p>
    <w:p w14:paraId="4D4E5466" w14:textId="3E0DABC9" w:rsidR="00A953FC" w:rsidRDefault="00C93D6D" w:rsidP="00A953FC">
      <w:pPr>
        <w:pStyle w:val="Style3"/>
      </w:pPr>
      <w:hyperlink w:anchor="Top" w:history="1">
        <w:r w:rsidR="00A953FC" w:rsidRPr="00A953FC">
          <w:rPr>
            <w:rStyle w:val="Hyperlink"/>
          </w:rPr>
          <w:t>(Top)</w:t>
        </w:r>
      </w:hyperlink>
    </w:p>
    <w:p w14:paraId="0AFEC2BF" w14:textId="77777777" w:rsidR="00C86DC7" w:rsidRDefault="00C86DC7" w:rsidP="00DF67F7">
      <w:pPr>
        <w:spacing w:after="0" w:line="240" w:lineRule="atLeast"/>
        <w:jc w:val="both"/>
        <w:rPr>
          <w:rFonts w:ascii="Cambria" w:hAnsi="Cambria"/>
          <w:sz w:val="24"/>
          <w:szCs w:val="24"/>
        </w:rPr>
      </w:pPr>
    </w:p>
    <w:p w14:paraId="1277569F" w14:textId="77777777" w:rsidR="00E86DBE" w:rsidRDefault="00E86DBE" w:rsidP="00C86DC7">
      <w:pPr>
        <w:spacing w:after="0" w:line="240" w:lineRule="atLeast"/>
        <w:jc w:val="center"/>
        <w:rPr>
          <w:rFonts w:ascii="Cambria" w:hAnsi="Cambria"/>
          <w:b/>
          <w:sz w:val="24"/>
          <w:szCs w:val="24"/>
        </w:rPr>
      </w:pPr>
    </w:p>
    <w:p w14:paraId="0742CF5B" w14:textId="77777777" w:rsidR="00DF67F7" w:rsidRDefault="00DF67F7" w:rsidP="00C86DC7">
      <w:pPr>
        <w:spacing w:after="0" w:line="240" w:lineRule="atLeast"/>
        <w:jc w:val="center"/>
        <w:rPr>
          <w:rFonts w:ascii="Cambria" w:hAnsi="Cambria"/>
          <w:b/>
          <w:sz w:val="24"/>
          <w:szCs w:val="24"/>
        </w:rPr>
      </w:pPr>
      <w:r w:rsidRPr="00C86DC7">
        <w:rPr>
          <w:rFonts w:ascii="Cambria" w:hAnsi="Cambria"/>
          <w:b/>
          <w:sz w:val="24"/>
          <w:szCs w:val="24"/>
        </w:rPr>
        <w:t>Article 4</w:t>
      </w:r>
    </w:p>
    <w:p w14:paraId="29199560" w14:textId="77777777" w:rsidR="00DE442B" w:rsidRPr="00715B6E" w:rsidRDefault="00DE442B" w:rsidP="000D22BC">
      <w:pPr>
        <w:pStyle w:val="Style2"/>
      </w:pPr>
      <w:bookmarkStart w:id="6" w:name="Article04"/>
      <w:r w:rsidRPr="00715B6E">
        <w:t>Notice of Arbitration</w:t>
      </w:r>
    </w:p>
    <w:bookmarkEnd w:id="6"/>
    <w:p w14:paraId="4F18092A" w14:textId="77777777" w:rsidR="00C86DC7" w:rsidRDefault="00C86DC7" w:rsidP="00DF67F7">
      <w:pPr>
        <w:spacing w:after="0" w:line="240" w:lineRule="atLeast"/>
        <w:jc w:val="both"/>
        <w:rPr>
          <w:rFonts w:ascii="Cambria" w:hAnsi="Cambria"/>
          <w:sz w:val="24"/>
          <w:szCs w:val="24"/>
        </w:rPr>
      </w:pPr>
    </w:p>
    <w:p w14:paraId="68247350"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The party or parties initiating recourse to arbitration ("Claimant") shall communicate to PDRCI a notice of arbitration ("Notice of Arbitration").</w:t>
      </w:r>
    </w:p>
    <w:p w14:paraId="5968A2D8" w14:textId="77777777" w:rsidR="00C86DC7" w:rsidRDefault="00C86DC7" w:rsidP="00DF67F7">
      <w:pPr>
        <w:spacing w:after="0" w:line="240" w:lineRule="atLeast"/>
        <w:jc w:val="both"/>
        <w:rPr>
          <w:rFonts w:ascii="Cambria" w:hAnsi="Cambria"/>
          <w:sz w:val="24"/>
          <w:szCs w:val="24"/>
        </w:rPr>
      </w:pPr>
    </w:p>
    <w:p w14:paraId="1E3C300F" w14:textId="72FA48A9"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 xml:space="preserve">The arbitration shall be deemed to commence on the date when PDRCI receives the Notice of Arbitration and the payment of </w:t>
      </w:r>
      <w:r w:rsidR="0053331A">
        <w:rPr>
          <w:rFonts w:ascii="Cambria" w:hAnsi="Cambria"/>
          <w:sz w:val="24"/>
          <w:szCs w:val="24"/>
        </w:rPr>
        <w:t>the Filing Fee in accordance with the Guidelines on Fees</w:t>
      </w:r>
      <w:r w:rsidR="00DF67F7" w:rsidRPr="00DF67F7">
        <w:rPr>
          <w:rFonts w:ascii="Cambria" w:hAnsi="Cambria"/>
          <w:sz w:val="24"/>
          <w:szCs w:val="24"/>
        </w:rPr>
        <w:t xml:space="preserve">, whichever is later. </w:t>
      </w:r>
    </w:p>
    <w:p w14:paraId="060C5F08" w14:textId="77777777" w:rsidR="00C86DC7" w:rsidRDefault="00C86DC7" w:rsidP="00DF67F7">
      <w:pPr>
        <w:spacing w:after="0" w:line="240" w:lineRule="atLeast"/>
        <w:jc w:val="both"/>
        <w:rPr>
          <w:rFonts w:ascii="Cambria" w:hAnsi="Cambria"/>
          <w:sz w:val="24"/>
          <w:szCs w:val="24"/>
        </w:rPr>
      </w:pPr>
    </w:p>
    <w:p w14:paraId="23A6767F"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The Notice of Arbitration shall include the following:</w:t>
      </w:r>
    </w:p>
    <w:p w14:paraId="441CAFA4" w14:textId="77777777" w:rsidR="00C86DC7" w:rsidRDefault="00C86DC7" w:rsidP="00C86DC7">
      <w:pPr>
        <w:spacing w:after="0" w:line="240" w:lineRule="atLeast"/>
        <w:ind w:left="720"/>
        <w:jc w:val="both"/>
        <w:rPr>
          <w:rFonts w:ascii="Cambria" w:hAnsi="Cambria"/>
          <w:sz w:val="24"/>
          <w:szCs w:val="24"/>
        </w:rPr>
      </w:pPr>
    </w:p>
    <w:p w14:paraId="1B8B07B0"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A demand that the dispute be referred to arbitration;</w:t>
      </w:r>
    </w:p>
    <w:p w14:paraId="3FB2AE00" w14:textId="77777777" w:rsidR="007B4B3F" w:rsidRPr="00DF67F7" w:rsidRDefault="007B4B3F" w:rsidP="004C16C7">
      <w:pPr>
        <w:spacing w:after="0" w:line="240" w:lineRule="atLeast"/>
        <w:ind w:left="1440" w:hanging="720"/>
        <w:jc w:val="both"/>
        <w:rPr>
          <w:rFonts w:ascii="Cambria" w:hAnsi="Cambria"/>
          <w:sz w:val="24"/>
          <w:szCs w:val="24"/>
        </w:rPr>
      </w:pPr>
    </w:p>
    <w:p w14:paraId="44C9FF48"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The names, addresses and other contact details of the parties;</w:t>
      </w:r>
    </w:p>
    <w:p w14:paraId="1453395C" w14:textId="77777777" w:rsidR="007B4B3F" w:rsidRPr="00DF67F7" w:rsidRDefault="007B4B3F" w:rsidP="004C16C7">
      <w:pPr>
        <w:spacing w:after="0" w:line="240" w:lineRule="atLeast"/>
        <w:ind w:left="1440" w:hanging="720"/>
        <w:jc w:val="both"/>
        <w:rPr>
          <w:rFonts w:ascii="Cambria" w:hAnsi="Cambria"/>
          <w:sz w:val="24"/>
          <w:szCs w:val="24"/>
        </w:rPr>
      </w:pPr>
    </w:p>
    <w:p w14:paraId="57CC4DD8"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A reference to the arbitration clause or arbitration agreement;</w:t>
      </w:r>
    </w:p>
    <w:p w14:paraId="53D345FD" w14:textId="77777777" w:rsidR="007B4B3F" w:rsidRPr="00DF67F7" w:rsidRDefault="007B4B3F" w:rsidP="004C16C7">
      <w:pPr>
        <w:spacing w:after="0" w:line="240" w:lineRule="atLeast"/>
        <w:ind w:left="1440" w:hanging="720"/>
        <w:jc w:val="both"/>
        <w:rPr>
          <w:rFonts w:ascii="Cambria" w:hAnsi="Cambria"/>
          <w:sz w:val="24"/>
          <w:szCs w:val="24"/>
        </w:rPr>
      </w:pPr>
    </w:p>
    <w:p w14:paraId="6B30D1AD"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A reference to the contract or legal relationship involved in the dispute;</w:t>
      </w:r>
    </w:p>
    <w:p w14:paraId="4AE8C0B9" w14:textId="77777777" w:rsidR="007B4B3F" w:rsidRPr="00DF67F7" w:rsidRDefault="007B4B3F" w:rsidP="004C16C7">
      <w:pPr>
        <w:spacing w:after="0" w:line="240" w:lineRule="atLeast"/>
        <w:ind w:left="1440" w:hanging="720"/>
        <w:jc w:val="both"/>
        <w:rPr>
          <w:rFonts w:ascii="Cambria" w:hAnsi="Cambria"/>
          <w:sz w:val="24"/>
          <w:szCs w:val="24"/>
        </w:rPr>
      </w:pPr>
    </w:p>
    <w:p w14:paraId="5E36622E" w14:textId="06C27FCC"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(e)</w:t>
      </w:r>
      <w:r w:rsidRPr="00DF67F7">
        <w:rPr>
          <w:rFonts w:ascii="Cambria" w:hAnsi="Cambria"/>
          <w:sz w:val="24"/>
          <w:szCs w:val="24"/>
        </w:rPr>
        <w:tab/>
      </w:r>
      <w:r w:rsidR="00774D8D">
        <w:rPr>
          <w:rFonts w:ascii="Cambria" w:hAnsi="Cambria"/>
          <w:sz w:val="24"/>
          <w:szCs w:val="24"/>
        </w:rPr>
        <w:t xml:space="preserve">A brief description </w:t>
      </w:r>
      <w:r w:rsidRPr="00DF67F7">
        <w:rPr>
          <w:rFonts w:ascii="Cambria" w:hAnsi="Cambria"/>
          <w:sz w:val="24"/>
          <w:szCs w:val="24"/>
        </w:rPr>
        <w:t>of the claim and an estimate of the amount involved, including any claim in the alternative;</w:t>
      </w:r>
    </w:p>
    <w:p w14:paraId="67616AE8" w14:textId="77777777" w:rsidR="007B4B3F" w:rsidRPr="00DF67F7" w:rsidRDefault="007B4B3F" w:rsidP="004C16C7">
      <w:pPr>
        <w:spacing w:after="0" w:line="240" w:lineRule="atLeast"/>
        <w:ind w:left="1440" w:hanging="720"/>
        <w:jc w:val="both"/>
        <w:rPr>
          <w:rFonts w:ascii="Cambria" w:hAnsi="Cambria"/>
          <w:sz w:val="24"/>
          <w:szCs w:val="24"/>
        </w:rPr>
      </w:pPr>
    </w:p>
    <w:p w14:paraId="1F4F2B36"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(f)</w:t>
      </w:r>
      <w:r w:rsidRPr="00DF67F7">
        <w:rPr>
          <w:rFonts w:ascii="Cambria" w:hAnsi="Cambria"/>
          <w:sz w:val="24"/>
          <w:szCs w:val="24"/>
        </w:rPr>
        <w:tab/>
        <w:t>The relief sought;</w:t>
      </w:r>
    </w:p>
    <w:p w14:paraId="3B3983CB" w14:textId="77777777" w:rsidR="007B4B3F" w:rsidRPr="00DF67F7" w:rsidRDefault="007B4B3F" w:rsidP="004C16C7">
      <w:pPr>
        <w:spacing w:after="0" w:line="240" w:lineRule="atLeast"/>
        <w:ind w:left="1440" w:hanging="720"/>
        <w:jc w:val="both"/>
        <w:rPr>
          <w:rFonts w:ascii="Cambria" w:hAnsi="Cambria"/>
          <w:sz w:val="24"/>
          <w:szCs w:val="24"/>
        </w:rPr>
      </w:pPr>
    </w:p>
    <w:p w14:paraId="2881E009" w14:textId="77777777" w:rsidR="00DF67F7" w:rsidRDefault="004C16C7" w:rsidP="004C16C7">
      <w:pPr>
        <w:spacing w:after="0" w:line="240" w:lineRule="atLeast"/>
        <w:ind w:left="1440" w:hanging="720"/>
        <w:jc w:val="both"/>
        <w:rPr>
          <w:rFonts w:ascii="Cambria" w:hAnsi="Cambria"/>
          <w:sz w:val="24"/>
          <w:szCs w:val="24"/>
        </w:rPr>
      </w:pPr>
      <w:r>
        <w:rPr>
          <w:rFonts w:ascii="Cambria" w:hAnsi="Cambria"/>
          <w:sz w:val="24"/>
          <w:szCs w:val="24"/>
        </w:rPr>
        <w:t>(g)</w:t>
      </w:r>
      <w:r>
        <w:rPr>
          <w:rFonts w:ascii="Cambria" w:hAnsi="Cambria"/>
          <w:sz w:val="24"/>
          <w:szCs w:val="24"/>
        </w:rPr>
        <w:tab/>
      </w:r>
      <w:r w:rsidR="00DF67F7" w:rsidRPr="00DF67F7">
        <w:rPr>
          <w:rFonts w:ascii="Cambria" w:hAnsi="Cambria"/>
          <w:sz w:val="24"/>
          <w:szCs w:val="24"/>
        </w:rPr>
        <w:t>A proposal as to the number of arbitrators (one or three), if the parties have not previously agreed on such number;</w:t>
      </w:r>
      <w:r w:rsidR="00A26D3A">
        <w:rPr>
          <w:rFonts w:ascii="Cambria" w:hAnsi="Cambria"/>
          <w:sz w:val="24"/>
          <w:szCs w:val="24"/>
        </w:rPr>
        <w:t xml:space="preserve"> and</w:t>
      </w:r>
    </w:p>
    <w:p w14:paraId="197C7238" w14:textId="77777777" w:rsidR="007B4B3F" w:rsidRPr="00DF67F7" w:rsidRDefault="007B4B3F" w:rsidP="004C16C7">
      <w:pPr>
        <w:spacing w:after="0" w:line="240" w:lineRule="atLeast"/>
        <w:ind w:left="1440" w:hanging="720"/>
        <w:jc w:val="both"/>
        <w:rPr>
          <w:rFonts w:ascii="Cambria" w:hAnsi="Cambria"/>
          <w:sz w:val="24"/>
          <w:szCs w:val="24"/>
        </w:rPr>
      </w:pPr>
    </w:p>
    <w:p w14:paraId="5636839E"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(h)</w:t>
      </w:r>
      <w:r w:rsidRPr="00DF67F7">
        <w:rPr>
          <w:rFonts w:ascii="Cambria" w:hAnsi="Cambria"/>
          <w:sz w:val="24"/>
          <w:szCs w:val="24"/>
        </w:rPr>
        <w:tab/>
        <w:t>Proposals regarding the appointment of a sole arbitrator or an arbitrator referred to in Articles 7 (Joinder of Additional Parties) and 8 (Claims between Multiple Parties).</w:t>
      </w:r>
    </w:p>
    <w:p w14:paraId="046423DC" w14:textId="77777777" w:rsidR="00C86DC7" w:rsidRDefault="00C86DC7" w:rsidP="00DF67F7">
      <w:pPr>
        <w:spacing w:after="0" w:line="240" w:lineRule="atLeast"/>
        <w:jc w:val="both"/>
        <w:rPr>
          <w:rFonts w:ascii="Cambria" w:hAnsi="Cambria"/>
          <w:sz w:val="24"/>
          <w:szCs w:val="24"/>
        </w:rPr>
      </w:pPr>
    </w:p>
    <w:p w14:paraId="10C07223"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The Notice of Arbitration may also include the Statement of Claim referred to in Article 27.</w:t>
      </w:r>
    </w:p>
    <w:p w14:paraId="41E75991" w14:textId="77777777" w:rsidR="00C86DC7" w:rsidRDefault="00C86DC7" w:rsidP="00DF67F7">
      <w:pPr>
        <w:spacing w:after="0" w:line="240" w:lineRule="atLeast"/>
        <w:jc w:val="both"/>
        <w:rPr>
          <w:rFonts w:ascii="Cambria" w:hAnsi="Cambria"/>
          <w:sz w:val="24"/>
          <w:szCs w:val="24"/>
        </w:rPr>
      </w:pPr>
    </w:p>
    <w:p w14:paraId="6363F9FF" w14:textId="1A9C22D6"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 xml:space="preserve">The submission of a Notice of Arbitration shall be accompanied by payment of a non-refundable </w:t>
      </w:r>
      <w:r w:rsidR="00A26D3A">
        <w:rPr>
          <w:rFonts w:ascii="Cambria" w:hAnsi="Cambria"/>
          <w:sz w:val="24"/>
          <w:szCs w:val="24"/>
        </w:rPr>
        <w:t xml:space="preserve">Filing Fee </w:t>
      </w:r>
      <w:r w:rsidR="00DF67F7" w:rsidRPr="00DF67F7">
        <w:rPr>
          <w:rFonts w:ascii="Cambria" w:hAnsi="Cambria"/>
          <w:sz w:val="24"/>
          <w:szCs w:val="24"/>
        </w:rPr>
        <w:t>in accordance with the Guidelines on Fees.  The claimant shall also pay a provisional advance on cost</w:t>
      </w:r>
      <w:r w:rsidR="00C11D73">
        <w:rPr>
          <w:rFonts w:ascii="Cambria" w:hAnsi="Cambria"/>
          <w:sz w:val="24"/>
          <w:szCs w:val="24"/>
        </w:rPr>
        <w:t xml:space="preserve"> ("Provisional Advance")</w:t>
      </w:r>
      <w:r w:rsidR="00DF67F7" w:rsidRPr="00DF67F7">
        <w:rPr>
          <w:rFonts w:ascii="Cambria" w:hAnsi="Cambria"/>
          <w:sz w:val="24"/>
          <w:szCs w:val="24"/>
        </w:rPr>
        <w:t xml:space="preserve"> in accordance with the Guidelines on Fees.  </w:t>
      </w:r>
    </w:p>
    <w:p w14:paraId="0D7AA22D" w14:textId="77777777" w:rsidR="00C86DC7" w:rsidRDefault="00C86DC7" w:rsidP="00DF67F7">
      <w:pPr>
        <w:spacing w:after="0" w:line="240" w:lineRule="atLeast"/>
        <w:jc w:val="both"/>
        <w:rPr>
          <w:rFonts w:ascii="Cambria" w:hAnsi="Cambria"/>
          <w:sz w:val="24"/>
          <w:szCs w:val="24"/>
        </w:rPr>
      </w:pPr>
    </w:p>
    <w:p w14:paraId="34AC5976" w14:textId="200DFBAE" w:rsidR="00DF67F7" w:rsidRDefault="00C86DC7" w:rsidP="00DF67F7">
      <w:pPr>
        <w:spacing w:after="0" w:line="240" w:lineRule="atLeast"/>
        <w:jc w:val="both"/>
        <w:rPr>
          <w:rFonts w:ascii="Cambria" w:hAnsi="Cambria"/>
          <w:sz w:val="24"/>
          <w:szCs w:val="24"/>
        </w:rPr>
      </w:pPr>
      <w:r>
        <w:rPr>
          <w:rFonts w:ascii="Cambria" w:hAnsi="Cambria"/>
          <w:sz w:val="24"/>
          <w:szCs w:val="24"/>
        </w:rPr>
        <w:t>6.</w:t>
      </w:r>
      <w:r>
        <w:rPr>
          <w:rFonts w:ascii="Cambria" w:hAnsi="Cambria"/>
          <w:sz w:val="24"/>
          <w:szCs w:val="24"/>
        </w:rPr>
        <w:tab/>
      </w:r>
      <w:r w:rsidR="00DF67F7" w:rsidRPr="00DF67F7">
        <w:rPr>
          <w:rFonts w:ascii="Cambria" w:hAnsi="Cambria"/>
          <w:sz w:val="24"/>
          <w:szCs w:val="24"/>
        </w:rPr>
        <w:t xml:space="preserve">PDRCI shall not act on the Notice of Arbitration, including any proposals for the appointment of arbitrators, and the respondent shall not be required to submit a response to the Notice of Arbitration, unless the </w:t>
      </w:r>
      <w:r w:rsidR="00A26D3A">
        <w:rPr>
          <w:rFonts w:ascii="Cambria" w:hAnsi="Cambria"/>
          <w:sz w:val="24"/>
          <w:szCs w:val="24"/>
        </w:rPr>
        <w:t>P</w:t>
      </w:r>
      <w:r w:rsidR="00A26D3A" w:rsidRPr="00DF67F7">
        <w:rPr>
          <w:rFonts w:ascii="Cambria" w:hAnsi="Cambria"/>
          <w:sz w:val="24"/>
          <w:szCs w:val="24"/>
        </w:rPr>
        <w:t xml:space="preserve">rovisional </w:t>
      </w:r>
      <w:r w:rsidR="00A26D3A">
        <w:rPr>
          <w:rFonts w:ascii="Cambria" w:hAnsi="Cambria"/>
          <w:sz w:val="24"/>
          <w:szCs w:val="24"/>
        </w:rPr>
        <w:t>A</w:t>
      </w:r>
      <w:r w:rsidR="00A26D3A" w:rsidRPr="00DF67F7">
        <w:rPr>
          <w:rFonts w:ascii="Cambria" w:hAnsi="Cambria"/>
          <w:sz w:val="24"/>
          <w:szCs w:val="24"/>
        </w:rPr>
        <w:t xml:space="preserve">dvance </w:t>
      </w:r>
      <w:r w:rsidR="00DF67F7" w:rsidRPr="00DF67F7">
        <w:rPr>
          <w:rFonts w:ascii="Cambria" w:hAnsi="Cambria"/>
          <w:sz w:val="24"/>
          <w:szCs w:val="24"/>
        </w:rPr>
        <w:t xml:space="preserve">has been paid.  </w:t>
      </w:r>
    </w:p>
    <w:p w14:paraId="4C3C4418" w14:textId="77777777" w:rsidR="00A953FC" w:rsidRDefault="00A953FC" w:rsidP="00DF67F7">
      <w:pPr>
        <w:spacing w:after="0" w:line="240" w:lineRule="atLeast"/>
        <w:jc w:val="both"/>
        <w:rPr>
          <w:rFonts w:ascii="Cambria" w:hAnsi="Cambria"/>
          <w:sz w:val="24"/>
          <w:szCs w:val="24"/>
        </w:rPr>
      </w:pPr>
    </w:p>
    <w:p w14:paraId="3F0D3698" w14:textId="0F43755D" w:rsidR="00A953FC" w:rsidRPr="00DF67F7" w:rsidRDefault="00C93D6D" w:rsidP="00A953FC">
      <w:pPr>
        <w:pStyle w:val="Style3"/>
      </w:pPr>
      <w:hyperlink w:anchor="Top" w:history="1">
        <w:r w:rsidR="00A953FC" w:rsidRPr="00A953FC">
          <w:rPr>
            <w:rStyle w:val="Hyperlink"/>
          </w:rPr>
          <w:t>(Top)</w:t>
        </w:r>
      </w:hyperlink>
    </w:p>
    <w:p w14:paraId="33F193A0" w14:textId="77777777" w:rsidR="005C2916" w:rsidRDefault="005C2916" w:rsidP="00C86DC7">
      <w:pPr>
        <w:spacing w:after="0" w:line="240" w:lineRule="atLeast"/>
        <w:jc w:val="center"/>
        <w:rPr>
          <w:rFonts w:ascii="Cambria" w:hAnsi="Cambria"/>
          <w:b/>
          <w:sz w:val="24"/>
          <w:szCs w:val="24"/>
        </w:rPr>
      </w:pPr>
    </w:p>
    <w:p w14:paraId="55B93844" w14:textId="77777777" w:rsidR="00DF67F7" w:rsidRDefault="00DF67F7" w:rsidP="00C86DC7">
      <w:pPr>
        <w:spacing w:after="0" w:line="240" w:lineRule="atLeast"/>
        <w:jc w:val="center"/>
        <w:rPr>
          <w:rFonts w:ascii="Cambria" w:hAnsi="Cambria"/>
          <w:b/>
          <w:sz w:val="24"/>
          <w:szCs w:val="24"/>
        </w:rPr>
      </w:pPr>
      <w:r w:rsidRPr="00C86DC7">
        <w:rPr>
          <w:rFonts w:ascii="Cambria" w:hAnsi="Cambria"/>
          <w:b/>
          <w:sz w:val="24"/>
          <w:szCs w:val="24"/>
        </w:rPr>
        <w:t>Article 5</w:t>
      </w:r>
    </w:p>
    <w:p w14:paraId="3DB06C0F" w14:textId="77777777" w:rsidR="00DE442B" w:rsidRPr="00E66916" w:rsidRDefault="00DE442B" w:rsidP="000D22BC">
      <w:pPr>
        <w:pStyle w:val="Style2"/>
      </w:pPr>
      <w:bookmarkStart w:id="7" w:name="Article05"/>
      <w:r w:rsidRPr="00E66916">
        <w:t>Response to the Notice of Arbitration</w:t>
      </w:r>
    </w:p>
    <w:bookmarkEnd w:id="7"/>
    <w:p w14:paraId="6FB6131F" w14:textId="77777777" w:rsidR="00C86DC7" w:rsidRDefault="00C86DC7" w:rsidP="00DF67F7">
      <w:pPr>
        <w:spacing w:after="0" w:line="240" w:lineRule="atLeast"/>
        <w:jc w:val="both"/>
        <w:rPr>
          <w:rFonts w:ascii="Cambria" w:hAnsi="Cambria"/>
          <w:sz w:val="24"/>
          <w:szCs w:val="24"/>
        </w:rPr>
      </w:pPr>
    </w:p>
    <w:p w14:paraId="37088A11"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Within thirty (30) days from receipt of PDRCI's notice to submit the response to the Notice of Arbitration, the respondent shall communicate to the PDRCI a response to the Notice of Arbitration ("Response to the Notice of Arbitration"), which shall include:</w:t>
      </w:r>
    </w:p>
    <w:p w14:paraId="5DA5871D" w14:textId="77777777" w:rsidR="00C86DC7" w:rsidRDefault="00C86DC7" w:rsidP="00DF67F7">
      <w:pPr>
        <w:spacing w:after="0" w:line="240" w:lineRule="atLeast"/>
        <w:jc w:val="both"/>
        <w:rPr>
          <w:rFonts w:ascii="Cambria" w:hAnsi="Cambria"/>
          <w:sz w:val="24"/>
          <w:szCs w:val="24"/>
        </w:rPr>
      </w:pPr>
    </w:p>
    <w:p w14:paraId="323D54AE" w14:textId="77777777" w:rsidR="007B4B3F"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 xml:space="preserve">The names, addresses and other contact details of each respondent; </w:t>
      </w:r>
    </w:p>
    <w:p w14:paraId="75E65553" w14:textId="537CF323" w:rsidR="00DF67F7" w:rsidRPr="00DF67F7" w:rsidRDefault="00DF67F7" w:rsidP="004C16C7">
      <w:pPr>
        <w:spacing w:after="0" w:line="240" w:lineRule="atLeast"/>
        <w:ind w:left="1440" w:hanging="720"/>
        <w:jc w:val="both"/>
        <w:rPr>
          <w:rFonts w:ascii="Cambria" w:hAnsi="Cambria"/>
          <w:sz w:val="24"/>
          <w:szCs w:val="24"/>
        </w:rPr>
      </w:pPr>
    </w:p>
    <w:p w14:paraId="2064413F" w14:textId="7B887701"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A response to the information set forth in the Notice of Arbitration</w:t>
      </w:r>
      <w:r w:rsidR="00A26D3A">
        <w:rPr>
          <w:rFonts w:ascii="Cambria" w:hAnsi="Cambria"/>
          <w:sz w:val="24"/>
          <w:szCs w:val="24"/>
        </w:rPr>
        <w:t>;</w:t>
      </w:r>
    </w:p>
    <w:p w14:paraId="4127DD89" w14:textId="77777777" w:rsidR="007B4B3F" w:rsidRPr="00DF67F7" w:rsidRDefault="007B4B3F" w:rsidP="004C16C7">
      <w:pPr>
        <w:spacing w:after="0" w:line="240" w:lineRule="atLeast"/>
        <w:ind w:left="1440" w:hanging="720"/>
        <w:jc w:val="both"/>
        <w:rPr>
          <w:rFonts w:ascii="Cambria" w:hAnsi="Cambria"/>
          <w:sz w:val="24"/>
          <w:szCs w:val="24"/>
        </w:rPr>
      </w:pPr>
    </w:p>
    <w:p w14:paraId="316AADD5"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A brief description of any counterclaim,  or any other claim for the purpose of set-off, indemnity or contribution, if any, including an estimate of the principal and alternative amount</w:t>
      </w:r>
      <w:r w:rsidR="000E06DB">
        <w:rPr>
          <w:rFonts w:ascii="Cambria" w:hAnsi="Cambria"/>
          <w:sz w:val="24"/>
          <w:szCs w:val="24"/>
        </w:rPr>
        <w:t>s</w:t>
      </w:r>
      <w:r w:rsidRPr="00DF67F7">
        <w:rPr>
          <w:rFonts w:ascii="Cambria" w:hAnsi="Cambria"/>
          <w:sz w:val="24"/>
          <w:szCs w:val="24"/>
        </w:rPr>
        <w:t xml:space="preserve"> involved, and the relief</w:t>
      </w:r>
      <w:r w:rsidR="000E06DB">
        <w:rPr>
          <w:rFonts w:ascii="Cambria" w:hAnsi="Cambria"/>
          <w:sz w:val="24"/>
          <w:szCs w:val="24"/>
        </w:rPr>
        <w:t>s</w:t>
      </w:r>
      <w:r w:rsidRPr="00DF67F7">
        <w:rPr>
          <w:rFonts w:ascii="Cambria" w:hAnsi="Cambria"/>
          <w:sz w:val="24"/>
          <w:szCs w:val="24"/>
        </w:rPr>
        <w:t xml:space="preserve"> sought; </w:t>
      </w:r>
      <w:r w:rsidR="00A26D3A">
        <w:rPr>
          <w:rFonts w:ascii="Cambria" w:hAnsi="Cambria"/>
          <w:sz w:val="24"/>
          <w:szCs w:val="24"/>
        </w:rPr>
        <w:t>and</w:t>
      </w:r>
      <w:r w:rsidRPr="00DF67F7">
        <w:rPr>
          <w:rFonts w:ascii="Cambria" w:hAnsi="Cambria"/>
          <w:sz w:val="24"/>
          <w:szCs w:val="24"/>
        </w:rPr>
        <w:t xml:space="preserve"> </w:t>
      </w:r>
    </w:p>
    <w:p w14:paraId="649B8EC8" w14:textId="77777777" w:rsidR="007B4B3F" w:rsidRPr="00DF67F7" w:rsidRDefault="007B4B3F" w:rsidP="004C16C7">
      <w:pPr>
        <w:spacing w:after="0" w:line="240" w:lineRule="atLeast"/>
        <w:ind w:left="1440" w:hanging="720"/>
        <w:jc w:val="both"/>
        <w:rPr>
          <w:rFonts w:ascii="Cambria" w:hAnsi="Cambria"/>
          <w:sz w:val="24"/>
          <w:szCs w:val="24"/>
        </w:rPr>
      </w:pPr>
    </w:p>
    <w:p w14:paraId="3EC176A8"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Proposals regarding the appointment of a sole arbitrator or an arbitrator referred to in Articles 7 (Joinder of Additional Parties) and 8 (Claims between Multiple Parties).</w:t>
      </w:r>
    </w:p>
    <w:p w14:paraId="1EF1E95E" w14:textId="77777777" w:rsidR="00C86DC7" w:rsidRDefault="00C86DC7" w:rsidP="00DF67F7">
      <w:pPr>
        <w:spacing w:after="0" w:line="240" w:lineRule="atLeast"/>
        <w:jc w:val="both"/>
        <w:rPr>
          <w:rFonts w:ascii="Cambria" w:hAnsi="Cambria"/>
          <w:sz w:val="24"/>
          <w:szCs w:val="24"/>
        </w:rPr>
      </w:pPr>
    </w:p>
    <w:p w14:paraId="419288ED"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The Response to the Notice of Arbitration may also include:</w:t>
      </w:r>
    </w:p>
    <w:p w14:paraId="2D9BB468" w14:textId="77777777" w:rsidR="00C86DC7" w:rsidRDefault="00C86DC7" w:rsidP="00DF67F7">
      <w:pPr>
        <w:spacing w:after="0" w:line="240" w:lineRule="atLeast"/>
        <w:jc w:val="both"/>
        <w:rPr>
          <w:rFonts w:ascii="Cambria" w:hAnsi="Cambria"/>
          <w:sz w:val="24"/>
          <w:szCs w:val="24"/>
        </w:rPr>
      </w:pPr>
    </w:p>
    <w:p w14:paraId="4964B81F"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A plea that an arbitral tribunal to be constituted under the Rules lacks jurisdiction;</w:t>
      </w:r>
      <w:r w:rsidR="007B4B3F">
        <w:rPr>
          <w:rFonts w:ascii="Cambria" w:hAnsi="Cambria"/>
          <w:sz w:val="24"/>
          <w:szCs w:val="24"/>
        </w:rPr>
        <w:t xml:space="preserve"> and</w:t>
      </w:r>
    </w:p>
    <w:p w14:paraId="37F85BE6" w14:textId="77777777" w:rsidR="007B4B3F" w:rsidRPr="00DF67F7" w:rsidRDefault="007B4B3F" w:rsidP="004C16C7">
      <w:pPr>
        <w:spacing w:after="0" w:line="240" w:lineRule="atLeast"/>
        <w:ind w:left="1440" w:hanging="720"/>
        <w:jc w:val="both"/>
        <w:rPr>
          <w:rFonts w:ascii="Cambria" w:hAnsi="Cambria"/>
          <w:sz w:val="24"/>
          <w:szCs w:val="24"/>
        </w:rPr>
      </w:pPr>
    </w:p>
    <w:p w14:paraId="4DEA49D7"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The Statement of Defense referred to in Article 28.</w:t>
      </w:r>
    </w:p>
    <w:p w14:paraId="301F9B4B" w14:textId="77777777" w:rsidR="00C86DC7" w:rsidRDefault="00C86DC7" w:rsidP="00DF67F7">
      <w:pPr>
        <w:spacing w:after="0" w:line="240" w:lineRule="atLeast"/>
        <w:jc w:val="both"/>
        <w:rPr>
          <w:rFonts w:ascii="Cambria" w:hAnsi="Cambria"/>
          <w:sz w:val="24"/>
          <w:szCs w:val="24"/>
        </w:rPr>
      </w:pPr>
    </w:p>
    <w:p w14:paraId="47954C16" w14:textId="598D84D3"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 xml:space="preserve">The respondent shall pay a </w:t>
      </w:r>
      <w:r w:rsidR="00766A85">
        <w:rPr>
          <w:rFonts w:ascii="Cambria" w:hAnsi="Cambria"/>
          <w:sz w:val="24"/>
          <w:szCs w:val="24"/>
        </w:rPr>
        <w:t>P</w:t>
      </w:r>
      <w:r w:rsidR="00766A85" w:rsidRPr="00DF67F7">
        <w:rPr>
          <w:rFonts w:ascii="Cambria" w:hAnsi="Cambria"/>
          <w:sz w:val="24"/>
          <w:szCs w:val="24"/>
        </w:rPr>
        <w:t xml:space="preserve">rovisional </w:t>
      </w:r>
      <w:r w:rsidR="00766A85">
        <w:rPr>
          <w:rFonts w:ascii="Cambria" w:hAnsi="Cambria"/>
          <w:sz w:val="24"/>
          <w:szCs w:val="24"/>
        </w:rPr>
        <w:t>A</w:t>
      </w:r>
      <w:r w:rsidR="00766A85" w:rsidRPr="00DF67F7">
        <w:rPr>
          <w:rFonts w:ascii="Cambria" w:hAnsi="Cambria"/>
          <w:sz w:val="24"/>
          <w:szCs w:val="24"/>
        </w:rPr>
        <w:t xml:space="preserve">dvance </w:t>
      </w:r>
      <w:r w:rsidR="00DF67F7" w:rsidRPr="00DF67F7">
        <w:rPr>
          <w:rFonts w:ascii="Cambria" w:hAnsi="Cambria"/>
          <w:sz w:val="24"/>
          <w:szCs w:val="24"/>
        </w:rPr>
        <w:t xml:space="preserve">in accordance with the Guidelines on Fees.  Unless the </w:t>
      </w:r>
      <w:r w:rsidR="00766A85">
        <w:rPr>
          <w:rFonts w:ascii="Cambria" w:hAnsi="Cambria"/>
          <w:sz w:val="24"/>
          <w:szCs w:val="24"/>
        </w:rPr>
        <w:t>P</w:t>
      </w:r>
      <w:r w:rsidR="00766A85" w:rsidRPr="00DF67F7">
        <w:rPr>
          <w:rFonts w:ascii="Cambria" w:hAnsi="Cambria"/>
          <w:sz w:val="24"/>
          <w:szCs w:val="24"/>
        </w:rPr>
        <w:t xml:space="preserve">rovisional </w:t>
      </w:r>
      <w:r w:rsidR="00766A85">
        <w:rPr>
          <w:rFonts w:ascii="Cambria" w:hAnsi="Cambria"/>
          <w:sz w:val="24"/>
          <w:szCs w:val="24"/>
        </w:rPr>
        <w:t>A</w:t>
      </w:r>
      <w:r w:rsidR="00766A85" w:rsidRPr="00DF67F7">
        <w:rPr>
          <w:rFonts w:ascii="Cambria" w:hAnsi="Cambria"/>
          <w:sz w:val="24"/>
          <w:szCs w:val="24"/>
        </w:rPr>
        <w:t xml:space="preserve">dvance </w:t>
      </w:r>
      <w:r w:rsidR="00DF67F7" w:rsidRPr="00DF67F7">
        <w:rPr>
          <w:rFonts w:ascii="Cambria" w:hAnsi="Cambria"/>
          <w:sz w:val="24"/>
          <w:szCs w:val="24"/>
        </w:rPr>
        <w:t>on cost is paid by the respondent, the arbitral tribunal shall not act on any counterclaim,  or any other claim or affirmative relief sought by respondent.</w:t>
      </w:r>
    </w:p>
    <w:p w14:paraId="4594B88A" w14:textId="77777777" w:rsidR="00C86DC7" w:rsidRDefault="00C86DC7" w:rsidP="00DF67F7">
      <w:pPr>
        <w:spacing w:after="0" w:line="240" w:lineRule="atLeast"/>
        <w:jc w:val="both"/>
        <w:rPr>
          <w:rFonts w:ascii="Cambria" w:hAnsi="Cambria"/>
          <w:sz w:val="24"/>
          <w:szCs w:val="24"/>
        </w:rPr>
      </w:pPr>
    </w:p>
    <w:p w14:paraId="75786A16" w14:textId="77777777" w:rsidR="00DF67F7" w:rsidRDefault="00C86DC7"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The constitution of the arbitral tribunal shall not be hindered by any controversy with respect to a respondent's failure to communicate a Response to the Notice of Arbitration, or an incomplete or late Response to the Notice of Arbitration, which shall be finally resolved by the arbitral tribunal.</w:t>
      </w:r>
      <w:r w:rsidR="00DF67F7" w:rsidRPr="00DF67F7">
        <w:rPr>
          <w:rFonts w:ascii="Cambria" w:hAnsi="Cambria"/>
          <w:sz w:val="24"/>
          <w:szCs w:val="24"/>
        </w:rPr>
        <w:cr/>
      </w:r>
    </w:p>
    <w:p w14:paraId="29FA2769" w14:textId="0DEA6EA7" w:rsidR="00A953FC" w:rsidRDefault="00C93D6D" w:rsidP="00A953FC">
      <w:pPr>
        <w:pStyle w:val="Style3"/>
      </w:pPr>
      <w:hyperlink w:anchor="Top" w:history="1">
        <w:r w:rsidR="00A953FC" w:rsidRPr="00A953FC">
          <w:rPr>
            <w:rStyle w:val="Hyperlink"/>
          </w:rPr>
          <w:t>(Top)</w:t>
        </w:r>
      </w:hyperlink>
    </w:p>
    <w:p w14:paraId="0F1B93B2" w14:textId="77777777" w:rsidR="005C2916" w:rsidRDefault="005C2916" w:rsidP="00C86DC7">
      <w:pPr>
        <w:spacing w:after="0" w:line="240" w:lineRule="atLeast"/>
        <w:jc w:val="center"/>
        <w:rPr>
          <w:rFonts w:ascii="Cambria" w:hAnsi="Cambria"/>
          <w:b/>
          <w:sz w:val="24"/>
          <w:szCs w:val="24"/>
        </w:rPr>
      </w:pPr>
    </w:p>
    <w:p w14:paraId="6F89D00B" w14:textId="77777777" w:rsidR="005863B2" w:rsidRDefault="005863B2" w:rsidP="00C86DC7">
      <w:pPr>
        <w:spacing w:after="0" w:line="240" w:lineRule="atLeast"/>
        <w:jc w:val="center"/>
        <w:rPr>
          <w:rFonts w:ascii="Cambria" w:hAnsi="Cambria"/>
          <w:b/>
          <w:sz w:val="24"/>
          <w:szCs w:val="24"/>
        </w:rPr>
      </w:pPr>
    </w:p>
    <w:p w14:paraId="14FF1888" w14:textId="77777777" w:rsidR="005863B2" w:rsidRDefault="005863B2" w:rsidP="00C86DC7">
      <w:pPr>
        <w:spacing w:after="0" w:line="240" w:lineRule="atLeast"/>
        <w:jc w:val="center"/>
        <w:rPr>
          <w:rFonts w:ascii="Cambria" w:hAnsi="Cambria"/>
          <w:b/>
          <w:sz w:val="24"/>
          <w:szCs w:val="24"/>
        </w:rPr>
      </w:pPr>
    </w:p>
    <w:p w14:paraId="195CC77D" w14:textId="77777777" w:rsidR="005863B2" w:rsidRDefault="005863B2" w:rsidP="00C86DC7">
      <w:pPr>
        <w:spacing w:after="0" w:line="240" w:lineRule="atLeast"/>
        <w:jc w:val="center"/>
        <w:rPr>
          <w:rFonts w:ascii="Cambria" w:hAnsi="Cambria"/>
          <w:b/>
          <w:sz w:val="24"/>
          <w:szCs w:val="24"/>
        </w:rPr>
      </w:pPr>
    </w:p>
    <w:p w14:paraId="175DD516" w14:textId="77777777" w:rsidR="005863B2" w:rsidRDefault="005863B2" w:rsidP="00C86DC7">
      <w:pPr>
        <w:spacing w:after="0" w:line="240" w:lineRule="atLeast"/>
        <w:jc w:val="center"/>
        <w:rPr>
          <w:rFonts w:ascii="Cambria" w:hAnsi="Cambria"/>
          <w:b/>
          <w:sz w:val="24"/>
          <w:szCs w:val="24"/>
        </w:rPr>
      </w:pPr>
    </w:p>
    <w:p w14:paraId="05C47C32" w14:textId="77777777" w:rsidR="005863B2" w:rsidRDefault="005863B2" w:rsidP="00C86DC7">
      <w:pPr>
        <w:spacing w:after="0" w:line="240" w:lineRule="atLeast"/>
        <w:jc w:val="center"/>
        <w:rPr>
          <w:rFonts w:ascii="Cambria" w:hAnsi="Cambria"/>
          <w:b/>
          <w:sz w:val="24"/>
          <w:szCs w:val="24"/>
        </w:rPr>
      </w:pPr>
    </w:p>
    <w:p w14:paraId="2FFDCEB5" w14:textId="77777777" w:rsidR="00DF67F7" w:rsidRDefault="00DF67F7" w:rsidP="00C86DC7">
      <w:pPr>
        <w:spacing w:after="0" w:line="240" w:lineRule="atLeast"/>
        <w:jc w:val="center"/>
        <w:rPr>
          <w:rFonts w:ascii="Cambria" w:hAnsi="Cambria"/>
          <w:b/>
          <w:sz w:val="24"/>
          <w:szCs w:val="24"/>
        </w:rPr>
      </w:pPr>
      <w:r w:rsidRPr="00C86DC7">
        <w:rPr>
          <w:rFonts w:ascii="Cambria" w:hAnsi="Cambria"/>
          <w:b/>
          <w:sz w:val="24"/>
          <w:szCs w:val="24"/>
        </w:rPr>
        <w:lastRenderedPageBreak/>
        <w:t>Article 6</w:t>
      </w:r>
    </w:p>
    <w:p w14:paraId="36EFD4B0" w14:textId="77777777" w:rsidR="00DE442B" w:rsidRPr="000E7D15" w:rsidRDefault="00DE442B" w:rsidP="000D22BC">
      <w:pPr>
        <w:pStyle w:val="Style2"/>
      </w:pPr>
      <w:bookmarkStart w:id="8" w:name="Article06"/>
      <w:r w:rsidRPr="000E7D15">
        <w:t>Representation and Assistance</w:t>
      </w:r>
    </w:p>
    <w:bookmarkEnd w:id="8"/>
    <w:p w14:paraId="297DE3C9" w14:textId="77777777" w:rsidR="00C86DC7" w:rsidRDefault="00C86DC7" w:rsidP="00DF67F7">
      <w:pPr>
        <w:spacing w:after="0" w:line="240" w:lineRule="atLeast"/>
        <w:jc w:val="both"/>
        <w:rPr>
          <w:rFonts w:ascii="Cambria" w:hAnsi="Cambria"/>
          <w:sz w:val="24"/>
          <w:szCs w:val="24"/>
        </w:rPr>
      </w:pPr>
    </w:p>
    <w:p w14:paraId="5D98575B"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Each party may be represented or assisted by any person chosen by it. The participation of any person in the arbitration shall be subject to the discretion of the arbitral tribunal.</w:t>
      </w:r>
    </w:p>
    <w:p w14:paraId="385C26E2" w14:textId="77777777" w:rsidR="00C86DC7" w:rsidRDefault="00C86DC7" w:rsidP="00DF67F7">
      <w:pPr>
        <w:spacing w:after="0" w:line="240" w:lineRule="atLeast"/>
        <w:jc w:val="both"/>
        <w:rPr>
          <w:rFonts w:ascii="Cambria" w:hAnsi="Cambria"/>
          <w:sz w:val="24"/>
          <w:szCs w:val="24"/>
        </w:rPr>
      </w:pPr>
    </w:p>
    <w:p w14:paraId="424C8A5D" w14:textId="52DEA2D7" w:rsidR="00C86DC7" w:rsidRDefault="00C93D6D" w:rsidP="005863B2">
      <w:pPr>
        <w:pStyle w:val="Style3"/>
      </w:pPr>
      <w:hyperlink w:anchor="Top" w:history="1">
        <w:r w:rsidR="005863B2" w:rsidRPr="005863B2">
          <w:rPr>
            <w:rStyle w:val="Hyperlink"/>
          </w:rPr>
          <w:t>(Top)</w:t>
        </w:r>
      </w:hyperlink>
    </w:p>
    <w:p w14:paraId="5DDD3D6A" w14:textId="77777777" w:rsidR="005863B2" w:rsidRDefault="005863B2" w:rsidP="00DF67F7">
      <w:pPr>
        <w:spacing w:after="0" w:line="240" w:lineRule="atLeast"/>
        <w:jc w:val="both"/>
        <w:rPr>
          <w:rFonts w:ascii="Cambria" w:hAnsi="Cambria"/>
          <w:sz w:val="24"/>
          <w:szCs w:val="24"/>
        </w:rPr>
      </w:pPr>
    </w:p>
    <w:p w14:paraId="0D64D899" w14:textId="77777777" w:rsidR="0002337E" w:rsidRDefault="0002337E" w:rsidP="00C86DC7">
      <w:pPr>
        <w:spacing w:after="0" w:line="240" w:lineRule="atLeast"/>
        <w:jc w:val="center"/>
        <w:rPr>
          <w:rFonts w:ascii="Cambria" w:hAnsi="Cambria"/>
          <w:b/>
          <w:sz w:val="24"/>
          <w:szCs w:val="24"/>
        </w:rPr>
      </w:pPr>
      <w:r>
        <w:rPr>
          <w:rFonts w:ascii="Cambria" w:hAnsi="Cambria"/>
          <w:b/>
          <w:sz w:val="24"/>
          <w:szCs w:val="24"/>
        </w:rPr>
        <w:t>Section II:  Joinder, Multiple Parties/Contracts and Consolidation</w:t>
      </w:r>
    </w:p>
    <w:p w14:paraId="70D60BA5" w14:textId="77777777" w:rsidR="0002337E" w:rsidRDefault="0002337E" w:rsidP="00C86DC7">
      <w:pPr>
        <w:spacing w:after="0" w:line="240" w:lineRule="atLeast"/>
        <w:jc w:val="center"/>
        <w:rPr>
          <w:rFonts w:ascii="Cambria" w:hAnsi="Cambria"/>
          <w:b/>
          <w:sz w:val="24"/>
          <w:szCs w:val="24"/>
        </w:rPr>
      </w:pPr>
    </w:p>
    <w:p w14:paraId="6063424C" w14:textId="77777777" w:rsidR="005C2916" w:rsidRDefault="005C2916" w:rsidP="00C86DC7">
      <w:pPr>
        <w:spacing w:after="0" w:line="240" w:lineRule="atLeast"/>
        <w:jc w:val="center"/>
        <w:rPr>
          <w:rFonts w:ascii="Cambria" w:hAnsi="Cambria"/>
          <w:b/>
          <w:sz w:val="24"/>
          <w:szCs w:val="24"/>
        </w:rPr>
      </w:pPr>
    </w:p>
    <w:p w14:paraId="5AF33C78" w14:textId="77777777" w:rsidR="00DF67F7" w:rsidRDefault="00DF67F7" w:rsidP="00C86DC7">
      <w:pPr>
        <w:spacing w:after="0" w:line="240" w:lineRule="atLeast"/>
        <w:jc w:val="center"/>
        <w:rPr>
          <w:rFonts w:ascii="Cambria" w:hAnsi="Cambria"/>
          <w:b/>
          <w:sz w:val="24"/>
          <w:szCs w:val="24"/>
        </w:rPr>
      </w:pPr>
      <w:r w:rsidRPr="00C86DC7">
        <w:rPr>
          <w:rFonts w:ascii="Cambria" w:hAnsi="Cambria"/>
          <w:b/>
          <w:sz w:val="24"/>
          <w:szCs w:val="24"/>
        </w:rPr>
        <w:t>Article 7</w:t>
      </w:r>
    </w:p>
    <w:p w14:paraId="40639FC9" w14:textId="77777777" w:rsidR="00DE442B" w:rsidRPr="00FF122A" w:rsidRDefault="00DE442B" w:rsidP="000D22BC">
      <w:pPr>
        <w:pStyle w:val="Style2"/>
      </w:pPr>
      <w:bookmarkStart w:id="9" w:name="Article07"/>
      <w:r w:rsidRPr="00FF122A">
        <w:t>Joinder of Additional Parties</w:t>
      </w:r>
    </w:p>
    <w:bookmarkEnd w:id="9"/>
    <w:p w14:paraId="1501266F" w14:textId="77777777" w:rsidR="00C86DC7" w:rsidRDefault="00C86DC7" w:rsidP="00DF67F7">
      <w:pPr>
        <w:spacing w:after="0" w:line="240" w:lineRule="atLeast"/>
        <w:jc w:val="both"/>
        <w:rPr>
          <w:rFonts w:ascii="Cambria" w:hAnsi="Cambria"/>
          <w:sz w:val="24"/>
          <w:szCs w:val="24"/>
        </w:rPr>
      </w:pPr>
    </w:p>
    <w:p w14:paraId="682C364E"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A party wishing to join an additional party to the arbitration shall submit its request for arbitration against the additional party (“Request for Joinder”) to PDRCI. The date on which the Request for Joinder is received by PDRCI shall, for all purposes, be deemed to be the date of the commencement of arbitration against the additional party. PDRCI may fix a time limit for the submission of a Request for Joinder.</w:t>
      </w:r>
    </w:p>
    <w:p w14:paraId="032C4134" w14:textId="77777777" w:rsidR="00C86DC7" w:rsidRDefault="00C86DC7" w:rsidP="00DF67F7">
      <w:pPr>
        <w:spacing w:after="0" w:line="240" w:lineRule="atLeast"/>
        <w:jc w:val="both"/>
        <w:rPr>
          <w:rFonts w:ascii="Cambria" w:hAnsi="Cambria"/>
          <w:sz w:val="24"/>
          <w:szCs w:val="24"/>
        </w:rPr>
      </w:pPr>
    </w:p>
    <w:p w14:paraId="53CE2CD3"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The Request for Joinder shall contain the following information:</w:t>
      </w:r>
    </w:p>
    <w:p w14:paraId="279A78B1" w14:textId="77777777" w:rsidR="00C86DC7" w:rsidRDefault="00C86DC7" w:rsidP="00C86DC7">
      <w:pPr>
        <w:spacing w:after="0" w:line="240" w:lineRule="atLeast"/>
        <w:ind w:left="720"/>
        <w:jc w:val="both"/>
        <w:rPr>
          <w:rFonts w:ascii="Cambria" w:hAnsi="Cambria"/>
          <w:sz w:val="24"/>
          <w:szCs w:val="24"/>
        </w:rPr>
      </w:pPr>
    </w:p>
    <w:p w14:paraId="6C14E734"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the case reference of the existing arbitration;</w:t>
      </w:r>
    </w:p>
    <w:p w14:paraId="78F6ABF9" w14:textId="77777777" w:rsidR="007B4B3F" w:rsidRPr="00DF67F7" w:rsidRDefault="007B4B3F" w:rsidP="004C16C7">
      <w:pPr>
        <w:spacing w:after="0" w:line="240" w:lineRule="atLeast"/>
        <w:ind w:left="1440" w:hanging="720"/>
        <w:jc w:val="both"/>
        <w:rPr>
          <w:rFonts w:ascii="Cambria" w:hAnsi="Cambria"/>
          <w:sz w:val="24"/>
          <w:szCs w:val="24"/>
        </w:rPr>
      </w:pPr>
    </w:p>
    <w:p w14:paraId="2A3079DA"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 xml:space="preserve">the names, addresses and other contact details of each of the parties, including the additional party; </w:t>
      </w:r>
    </w:p>
    <w:p w14:paraId="20BF668E" w14:textId="77777777" w:rsidR="007B4B3F" w:rsidRPr="00DF67F7" w:rsidRDefault="007B4B3F" w:rsidP="004C16C7">
      <w:pPr>
        <w:spacing w:after="0" w:line="240" w:lineRule="atLeast"/>
        <w:ind w:left="1440" w:hanging="720"/>
        <w:jc w:val="both"/>
        <w:rPr>
          <w:rFonts w:ascii="Cambria" w:hAnsi="Cambria"/>
          <w:sz w:val="24"/>
          <w:szCs w:val="24"/>
        </w:rPr>
      </w:pPr>
    </w:p>
    <w:p w14:paraId="69CE1E90"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a request that the additional party be joined to the arbitration;</w:t>
      </w:r>
    </w:p>
    <w:p w14:paraId="2377775F" w14:textId="77777777" w:rsidR="007B4B3F" w:rsidRPr="00DF67F7" w:rsidRDefault="007B4B3F" w:rsidP="004C16C7">
      <w:pPr>
        <w:spacing w:after="0" w:line="240" w:lineRule="atLeast"/>
        <w:ind w:left="1440" w:hanging="720"/>
        <w:jc w:val="both"/>
        <w:rPr>
          <w:rFonts w:ascii="Cambria" w:hAnsi="Cambria"/>
          <w:sz w:val="24"/>
          <w:szCs w:val="24"/>
        </w:rPr>
      </w:pPr>
    </w:p>
    <w:p w14:paraId="392B310F"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information required in Article 4 (Notice of Arbitration) to the extent applicable.</w:t>
      </w:r>
    </w:p>
    <w:p w14:paraId="4905D31B" w14:textId="77777777" w:rsidR="00C86DC7" w:rsidRDefault="00C86DC7" w:rsidP="00DF67F7">
      <w:pPr>
        <w:spacing w:after="0" w:line="240" w:lineRule="atLeast"/>
        <w:jc w:val="both"/>
        <w:rPr>
          <w:rFonts w:ascii="Cambria" w:hAnsi="Cambria"/>
          <w:sz w:val="24"/>
          <w:szCs w:val="24"/>
        </w:rPr>
      </w:pPr>
    </w:p>
    <w:p w14:paraId="7F8097A9"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 xml:space="preserve">3. </w:t>
      </w:r>
      <w:r>
        <w:rPr>
          <w:rFonts w:ascii="Cambria" w:hAnsi="Cambria"/>
          <w:sz w:val="24"/>
          <w:szCs w:val="24"/>
        </w:rPr>
        <w:tab/>
      </w:r>
      <w:r w:rsidR="00DF67F7" w:rsidRPr="00DF67F7">
        <w:rPr>
          <w:rFonts w:ascii="Cambria" w:hAnsi="Cambria"/>
          <w:sz w:val="24"/>
          <w:szCs w:val="24"/>
        </w:rPr>
        <w:t>Upon receipt of the Request for Joinder, PDRCI shall:</w:t>
      </w:r>
    </w:p>
    <w:p w14:paraId="03471AF8" w14:textId="77777777" w:rsidR="00C86DC7" w:rsidRDefault="00C86DC7" w:rsidP="00DF67F7">
      <w:pPr>
        <w:spacing w:after="0" w:line="240" w:lineRule="atLeast"/>
        <w:jc w:val="both"/>
        <w:rPr>
          <w:rFonts w:ascii="Cambria" w:hAnsi="Cambria"/>
          <w:sz w:val="24"/>
          <w:szCs w:val="24"/>
        </w:rPr>
      </w:pPr>
    </w:p>
    <w:p w14:paraId="59E25736" w14:textId="7ED7FABC"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 xml:space="preserve">assess the party requesting the joinder the corresponding </w:t>
      </w:r>
      <w:r w:rsidR="00A760AF">
        <w:rPr>
          <w:rFonts w:ascii="Cambria" w:hAnsi="Cambria"/>
          <w:sz w:val="24"/>
          <w:szCs w:val="24"/>
        </w:rPr>
        <w:t>P</w:t>
      </w:r>
      <w:r w:rsidR="00A760AF" w:rsidRPr="00DF67F7">
        <w:rPr>
          <w:rFonts w:ascii="Cambria" w:hAnsi="Cambria"/>
          <w:sz w:val="24"/>
          <w:szCs w:val="24"/>
        </w:rPr>
        <w:t xml:space="preserve">rovisional </w:t>
      </w:r>
      <w:r w:rsidR="00A760AF">
        <w:rPr>
          <w:rFonts w:ascii="Cambria" w:hAnsi="Cambria"/>
          <w:sz w:val="24"/>
          <w:szCs w:val="24"/>
        </w:rPr>
        <w:t>A</w:t>
      </w:r>
      <w:r w:rsidR="00A760AF" w:rsidRPr="00DF67F7">
        <w:rPr>
          <w:rFonts w:ascii="Cambria" w:hAnsi="Cambria"/>
          <w:sz w:val="24"/>
          <w:szCs w:val="24"/>
        </w:rPr>
        <w:t xml:space="preserve">dvance </w:t>
      </w:r>
      <w:r w:rsidRPr="00DF67F7">
        <w:rPr>
          <w:rFonts w:ascii="Cambria" w:hAnsi="Cambria"/>
          <w:sz w:val="24"/>
          <w:szCs w:val="24"/>
        </w:rPr>
        <w:t xml:space="preserve">in accordance with the Guidelines on Fees, which shall include the additional cost for determining the propriety of the joinder; </w:t>
      </w:r>
    </w:p>
    <w:p w14:paraId="5B389885" w14:textId="77777777" w:rsidR="007B4B3F" w:rsidRPr="00DF67F7" w:rsidRDefault="007B4B3F" w:rsidP="004C16C7">
      <w:pPr>
        <w:spacing w:after="0" w:line="240" w:lineRule="atLeast"/>
        <w:ind w:left="1440" w:hanging="720"/>
        <w:jc w:val="both"/>
        <w:rPr>
          <w:rFonts w:ascii="Cambria" w:hAnsi="Cambria"/>
          <w:sz w:val="24"/>
          <w:szCs w:val="24"/>
        </w:rPr>
      </w:pPr>
    </w:p>
    <w:p w14:paraId="2540185C"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assign a provisional docket number to the Request for Joinder upon payment of the amount referred to in the preceding paragraph;</w:t>
      </w:r>
    </w:p>
    <w:p w14:paraId="26F3466F" w14:textId="77777777" w:rsidR="007B4B3F" w:rsidRPr="00DF67F7" w:rsidRDefault="007B4B3F" w:rsidP="004C16C7">
      <w:pPr>
        <w:spacing w:after="0" w:line="240" w:lineRule="atLeast"/>
        <w:ind w:left="1440" w:hanging="720"/>
        <w:jc w:val="both"/>
        <w:rPr>
          <w:rFonts w:ascii="Cambria" w:hAnsi="Cambria"/>
          <w:sz w:val="24"/>
          <w:szCs w:val="24"/>
        </w:rPr>
      </w:pPr>
    </w:p>
    <w:p w14:paraId="5DE1CEF6"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notify the additional party to be joined of the Request for Joinder to give the latter the opportunity to submit a response;</w:t>
      </w:r>
    </w:p>
    <w:p w14:paraId="3ACDADE0" w14:textId="77777777" w:rsidR="007B4B3F" w:rsidRPr="00DF67F7" w:rsidRDefault="007B4B3F" w:rsidP="004C16C7">
      <w:pPr>
        <w:spacing w:after="0" w:line="240" w:lineRule="atLeast"/>
        <w:ind w:left="1440" w:hanging="720"/>
        <w:jc w:val="both"/>
        <w:rPr>
          <w:rFonts w:ascii="Cambria" w:hAnsi="Cambria"/>
          <w:sz w:val="24"/>
          <w:szCs w:val="24"/>
        </w:rPr>
      </w:pPr>
    </w:p>
    <w:p w14:paraId="7F944389"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refer the Request for Joinder to the arbitral tribunal.</w:t>
      </w:r>
    </w:p>
    <w:p w14:paraId="75EFE4D0" w14:textId="77777777" w:rsidR="00C86DC7" w:rsidRDefault="00C86DC7" w:rsidP="00DF67F7">
      <w:pPr>
        <w:spacing w:after="0" w:line="240" w:lineRule="atLeast"/>
        <w:jc w:val="both"/>
        <w:rPr>
          <w:rFonts w:ascii="Cambria" w:hAnsi="Cambria"/>
          <w:sz w:val="24"/>
          <w:szCs w:val="24"/>
        </w:rPr>
      </w:pPr>
    </w:p>
    <w:p w14:paraId="0F29FE1F" w14:textId="3EBAFECD"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The arbitral tribunal, after consulting the parties, shall have the power to allow an additional party to be joined to the arbitration</w:t>
      </w:r>
      <w:r w:rsidR="000E06DB">
        <w:rPr>
          <w:rFonts w:ascii="Cambria" w:hAnsi="Cambria"/>
          <w:sz w:val="24"/>
          <w:szCs w:val="24"/>
        </w:rPr>
        <w:t>,</w:t>
      </w:r>
      <w:r w:rsidR="00DF67F7" w:rsidRPr="00DF67F7">
        <w:rPr>
          <w:rFonts w:ascii="Cambria" w:hAnsi="Cambria"/>
          <w:sz w:val="24"/>
          <w:szCs w:val="24"/>
        </w:rPr>
        <w:t xml:space="preserve"> upon a </w:t>
      </w:r>
      <w:r w:rsidR="00DF67F7" w:rsidRPr="0002337E">
        <w:rPr>
          <w:rFonts w:ascii="Cambria" w:hAnsi="Cambria"/>
          <w:i/>
          <w:sz w:val="24"/>
          <w:szCs w:val="24"/>
        </w:rPr>
        <w:t>prima facie</w:t>
      </w:r>
      <w:r w:rsidR="00DF67F7" w:rsidRPr="00DF67F7">
        <w:rPr>
          <w:rFonts w:ascii="Cambria" w:hAnsi="Cambria"/>
          <w:sz w:val="24"/>
          <w:szCs w:val="24"/>
        </w:rPr>
        <w:t xml:space="preserve"> determination that an arbitration agreement under the Rules exists</w:t>
      </w:r>
      <w:r w:rsidR="00847B0E" w:rsidRPr="00847B0E">
        <w:rPr>
          <w:rFonts w:ascii="Cambria" w:hAnsi="Cambria"/>
          <w:sz w:val="24"/>
          <w:szCs w:val="24"/>
        </w:rPr>
        <w:t xml:space="preserve"> </w:t>
      </w:r>
      <w:r w:rsidR="00847B0E" w:rsidRPr="00DF67F7">
        <w:rPr>
          <w:rFonts w:ascii="Cambria" w:hAnsi="Cambria"/>
          <w:sz w:val="24"/>
          <w:szCs w:val="24"/>
        </w:rPr>
        <w:t>and that it binds all the parties and the additional party</w:t>
      </w:r>
      <w:r w:rsidR="00DF67F7" w:rsidRPr="00DF67F7">
        <w:rPr>
          <w:rFonts w:ascii="Cambria" w:hAnsi="Cambria"/>
          <w:sz w:val="24"/>
          <w:szCs w:val="24"/>
        </w:rPr>
        <w:t>.</w:t>
      </w:r>
    </w:p>
    <w:p w14:paraId="590696CB" w14:textId="77777777" w:rsidR="00C86DC7" w:rsidRDefault="00C86DC7" w:rsidP="00DF67F7">
      <w:pPr>
        <w:spacing w:after="0" w:line="240" w:lineRule="atLeast"/>
        <w:jc w:val="both"/>
        <w:rPr>
          <w:rFonts w:ascii="Cambria" w:hAnsi="Cambria"/>
          <w:sz w:val="24"/>
          <w:szCs w:val="24"/>
        </w:rPr>
      </w:pPr>
    </w:p>
    <w:p w14:paraId="6CD3D80A" w14:textId="26CDC5BB"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 xml:space="preserve">The arbitral tribunal’s decision pursuant to paragraph 4 of this Article is final, without prejudice to its power to subsequently decide any question as to its jurisdiction arising from such decision. </w:t>
      </w:r>
    </w:p>
    <w:p w14:paraId="1613DFDC" w14:textId="77777777" w:rsidR="00C86DC7" w:rsidRDefault="00C86DC7" w:rsidP="00DF67F7">
      <w:pPr>
        <w:spacing w:after="0" w:line="240" w:lineRule="atLeast"/>
        <w:jc w:val="both"/>
        <w:rPr>
          <w:rFonts w:ascii="Cambria" w:hAnsi="Cambria"/>
          <w:sz w:val="24"/>
          <w:szCs w:val="24"/>
        </w:rPr>
      </w:pPr>
    </w:p>
    <w:p w14:paraId="137FC7E0" w14:textId="413342E0"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 xml:space="preserve">6. </w:t>
      </w:r>
      <w:r>
        <w:rPr>
          <w:rFonts w:ascii="Cambria" w:hAnsi="Cambria"/>
          <w:sz w:val="24"/>
          <w:szCs w:val="24"/>
        </w:rPr>
        <w:tab/>
      </w:r>
      <w:r w:rsidR="00DF67F7" w:rsidRPr="00DF67F7">
        <w:rPr>
          <w:rFonts w:ascii="Cambria" w:hAnsi="Cambria"/>
          <w:sz w:val="24"/>
          <w:szCs w:val="24"/>
        </w:rPr>
        <w:t>The additional party shall submit a response to the Request for Join</w:t>
      </w:r>
      <w:r>
        <w:rPr>
          <w:rFonts w:ascii="Cambria" w:hAnsi="Cambria"/>
          <w:sz w:val="24"/>
          <w:szCs w:val="24"/>
        </w:rPr>
        <w:t xml:space="preserve">der in accordance with Article </w:t>
      </w:r>
      <w:r w:rsidR="00DF67F7" w:rsidRPr="00DF67F7">
        <w:rPr>
          <w:rFonts w:ascii="Cambria" w:hAnsi="Cambria"/>
          <w:sz w:val="24"/>
          <w:szCs w:val="24"/>
        </w:rPr>
        <w:t>5 (Response to the Notice of Arbitration) to the extent applicable. The additional party may make claims against any other party in accordance with Article 8 (Claims Between M</w:t>
      </w:r>
      <w:r w:rsidR="004C16C7">
        <w:rPr>
          <w:rFonts w:ascii="Cambria" w:hAnsi="Cambria"/>
          <w:sz w:val="24"/>
          <w:szCs w:val="24"/>
        </w:rPr>
        <w:t xml:space="preserve">ultiple Parties).  PDRCI shall </w:t>
      </w:r>
      <w:r w:rsidR="00DF67F7" w:rsidRPr="00DF67F7">
        <w:rPr>
          <w:rFonts w:ascii="Cambria" w:hAnsi="Cambria"/>
          <w:sz w:val="24"/>
          <w:szCs w:val="24"/>
        </w:rPr>
        <w:t xml:space="preserve">assess the additional party the corresponding </w:t>
      </w:r>
      <w:r w:rsidR="00A760AF">
        <w:rPr>
          <w:rFonts w:ascii="Cambria" w:hAnsi="Cambria"/>
          <w:sz w:val="24"/>
          <w:szCs w:val="24"/>
        </w:rPr>
        <w:t>P</w:t>
      </w:r>
      <w:r w:rsidR="00A760AF" w:rsidRPr="00DF67F7">
        <w:rPr>
          <w:rFonts w:ascii="Cambria" w:hAnsi="Cambria"/>
          <w:sz w:val="24"/>
          <w:szCs w:val="24"/>
        </w:rPr>
        <w:t xml:space="preserve">rovisional </w:t>
      </w:r>
      <w:r w:rsidR="00A760AF">
        <w:rPr>
          <w:rFonts w:ascii="Cambria" w:hAnsi="Cambria"/>
          <w:sz w:val="24"/>
          <w:szCs w:val="24"/>
        </w:rPr>
        <w:t>A</w:t>
      </w:r>
      <w:r w:rsidR="00A760AF" w:rsidRPr="00DF67F7">
        <w:rPr>
          <w:rFonts w:ascii="Cambria" w:hAnsi="Cambria"/>
          <w:sz w:val="24"/>
          <w:szCs w:val="24"/>
        </w:rPr>
        <w:t>dvance</w:t>
      </w:r>
      <w:r w:rsidR="000E06DB">
        <w:rPr>
          <w:rFonts w:ascii="Cambria" w:hAnsi="Cambria"/>
          <w:sz w:val="24"/>
          <w:szCs w:val="24"/>
        </w:rPr>
        <w:t>,</w:t>
      </w:r>
      <w:r w:rsidR="00A760AF" w:rsidRPr="00DF67F7">
        <w:rPr>
          <w:rFonts w:ascii="Cambria" w:hAnsi="Cambria"/>
          <w:sz w:val="24"/>
          <w:szCs w:val="24"/>
        </w:rPr>
        <w:t xml:space="preserve"> </w:t>
      </w:r>
      <w:r w:rsidR="00DF67F7" w:rsidRPr="00DF67F7">
        <w:rPr>
          <w:rFonts w:ascii="Cambria" w:hAnsi="Cambria"/>
          <w:sz w:val="24"/>
          <w:szCs w:val="24"/>
        </w:rPr>
        <w:t>as may be applicable, in accordance with the Guidelines on Fees.</w:t>
      </w:r>
    </w:p>
    <w:p w14:paraId="2823A4C2" w14:textId="77777777" w:rsidR="00C86DC7" w:rsidRDefault="00C86DC7" w:rsidP="00DF67F7">
      <w:pPr>
        <w:spacing w:after="0" w:line="240" w:lineRule="atLeast"/>
        <w:jc w:val="both"/>
        <w:rPr>
          <w:rFonts w:ascii="Cambria" w:hAnsi="Cambria"/>
          <w:sz w:val="24"/>
          <w:szCs w:val="24"/>
        </w:rPr>
      </w:pPr>
    </w:p>
    <w:p w14:paraId="7A746BC8" w14:textId="6699747F"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7.</w:t>
      </w:r>
      <w:r>
        <w:rPr>
          <w:rFonts w:ascii="Cambria" w:hAnsi="Cambria"/>
          <w:sz w:val="24"/>
          <w:szCs w:val="24"/>
        </w:rPr>
        <w:tab/>
      </w:r>
      <w:r w:rsidR="00DF67F7" w:rsidRPr="00DF67F7">
        <w:rPr>
          <w:rFonts w:ascii="Cambria" w:hAnsi="Cambria"/>
          <w:sz w:val="24"/>
          <w:szCs w:val="24"/>
        </w:rPr>
        <w:t xml:space="preserve">Where PDRCI receives a Request for Joinder before the arbitral tribunal is constituted, it may join the additional party to the arbitration, upon a </w:t>
      </w:r>
      <w:r w:rsidR="00DF67F7" w:rsidRPr="0002337E">
        <w:rPr>
          <w:rFonts w:ascii="Cambria" w:hAnsi="Cambria"/>
          <w:i/>
          <w:sz w:val="24"/>
          <w:szCs w:val="24"/>
        </w:rPr>
        <w:t>prima facie</w:t>
      </w:r>
      <w:r w:rsidR="00DF67F7" w:rsidRPr="00DF67F7">
        <w:rPr>
          <w:rFonts w:ascii="Cambria" w:hAnsi="Cambria"/>
          <w:sz w:val="24"/>
          <w:szCs w:val="24"/>
        </w:rPr>
        <w:t xml:space="preserve"> determination that an arbitration agreement under the Rules exists and that it binds all the parties and the additional party. Any question arising from PDRCI's decision under this paragraph shall </w:t>
      </w:r>
      <w:r w:rsidR="00A760AF">
        <w:rPr>
          <w:rFonts w:ascii="Cambria" w:hAnsi="Cambria"/>
          <w:sz w:val="24"/>
          <w:szCs w:val="24"/>
        </w:rPr>
        <w:t xml:space="preserve">be </w:t>
      </w:r>
      <w:r w:rsidR="00DF67F7" w:rsidRPr="00DF67F7">
        <w:rPr>
          <w:rFonts w:ascii="Cambria" w:hAnsi="Cambria"/>
          <w:sz w:val="24"/>
          <w:szCs w:val="24"/>
        </w:rPr>
        <w:t>finally decided by the arbitral tribunal once constituted.</w:t>
      </w:r>
    </w:p>
    <w:p w14:paraId="5F57D888" w14:textId="77777777" w:rsidR="00C86DC7" w:rsidRDefault="00C86DC7" w:rsidP="00DF67F7">
      <w:pPr>
        <w:spacing w:after="0" w:line="240" w:lineRule="atLeast"/>
        <w:jc w:val="both"/>
        <w:rPr>
          <w:rFonts w:ascii="Cambria" w:hAnsi="Cambria"/>
          <w:sz w:val="24"/>
          <w:szCs w:val="24"/>
        </w:rPr>
      </w:pPr>
    </w:p>
    <w:p w14:paraId="481AC36E"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8.</w:t>
      </w:r>
      <w:r>
        <w:rPr>
          <w:rFonts w:ascii="Cambria" w:hAnsi="Cambria"/>
          <w:sz w:val="24"/>
          <w:szCs w:val="24"/>
        </w:rPr>
        <w:tab/>
      </w:r>
      <w:r w:rsidR="00DF67F7" w:rsidRPr="00DF67F7">
        <w:rPr>
          <w:rFonts w:ascii="Cambria" w:hAnsi="Cambria"/>
          <w:sz w:val="24"/>
          <w:szCs w:val="24"/>
        </w:rPr>
        <w:t>Where an additional party is joined to the arbitration before the arbitral tribunal is constituted, all parties to the arbitration, including the additional party joined, shall decide the composition and appointment of the arbitral tribunal. In the absence of an agreement among them, PDRCI may revoke the confirmation of any arbitrators and proceed to appoint the new arbitrators.</w:t>
      </w:r>
    </w:p>
    <w:p w14:paraId="45C82DA0" w14:textId="77777777" w:rsidR="00C86DC7" w:rsidRDefault="00C86DC7" w:rsidP="00DF67F7">
      <w:pPr>
        <w:spacing w:after="0" w:line="240" w:lineRule="atLeast"/>
        <w:jc w:val="both"/>
        <w:rPr>
          <w:rFonts w:ascii="Cambria" w:hAnsi="Cambria"/>
          <w:sz w:val="24"/>
          <w:szCs w:val="24"/>
        </w:rPr>
      </w:pPr>
    </w:p>
    <w:p w14:paraId="2B8B24B9" w14:textId="28172646"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9.</w:t>
      </w:r>
      <w:r>
        <w:rPr>
          <w:rFonts w:ascii="Cambria" w:hAnsi="Cambria"/>
          <w:sz w:val="24"/>
          <w:szCs w:val="24"/>
        </w:rPr>
        <w:tab/>
      </w:r>
      <w:r w:rsidR="00DF67F7" w:rsidRPr="00DF67F7">
        <w:rPr>
          <w:rFonts w:ascii="Cambria" w:hAnsi="Cambria"/>
          <w:sz w:val="24"/>
          <w:szCs w:val="24"/>
        </w:rPr>
        <w:t xml:space="preserve">The revocation of the confirmation of an arbitrator under the preceding paragraph </w:t>
      </w:r>
      <w:r w:rsidR="00847B0E">
        <w:rPr>
          <w:rFonts w:ascii="Cambria" w:hAnsi="Cambria"/>
          <w:sz w:val="24"/>
          <w:szCs w:val="24"/>
        </w:rPr>
        <w:t>is</w:t>
      </w:r>
      <w:r w:rsidR="00DF67F7" w:rsidRPr="00DF67F7">
        <w:rPr>
          <w:rFonts w:ascii="Cambria" w:hAnsi="Cambria"/>
          <w:sz w:val="24"/>
          <w:szCs w:val="24"/>
        </w:rPr>
        <w:t xml:space="preserve"> without prejudice to:</w:t>
      </w:r>
    </w:p>
    <w:p w14:paraId="140C9FA2" w14:textId="77777777" w:rsidR="00C86DC7" w:rsidRDefault="00C86DC7" w:rsidP="00C86DC7">
      <w:pPr>
        <w:spacing w:after="0" w:line="240" w:lineRule="atLeast"/>
        <w:ind w:left="720"/>
        <w:jc w:val="both"/>
        <w:rPr>
          <w:rFonts w:ascii="Cambria" w:hAnsi="Cambria"/>
          <w:sz w:val="24"/>
          <w:szCs w:val="24"/>
        </w:rPr>
      </w:pPr>
    </w:p>
    <w:p w14:paraId="4354B5D6"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 xml:space="preserve">the validity of any act done or order made by that arbitrator before his or her confirmation was revoked; </w:t>
      </w:r>
    </w:p>
    <w:p w14:paraId="23D09E1F" w14:textId="77777777" w:rsidR="007B4B3F" w:rsidRPr="00DF67F7" w:rsidRDefault="007B4B3F" w:rsidP="004C16C7">
      <w:pPr>
        <w:spacing w:after="0" w:line="240" w:lineRule="atLeast"/>
        <w:ind w:left="1440" w:hanging="720"/>
        <w:jc w:val="both"/>
        <w:rPr>
          <w:rFonts w:ascii="Cambria" w:hAnsi="Cambria"/>
          <w:sz w:val="24"/>
          <w:szCs w:val="24"/>
        </w:rPr>
      </w:pPr>
    </w:p>
    <w:p w14:paraId="154EDAC3"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his or her entitlement to be paid his or her fees and expenses;</w:t>
      </w:r>
    </w:p>
    <w:p w14:paraId="0D2B39F8" w14:textId="77777777" w:rsidR="007B4B3F" w:rsidRPr="00DF67F7" w:rsidRDefault="007B4B3F" w:rsidP="004C16C7">
      <w:pPr>
        <w:spacing w:after="0" w:line="240" w:lineRule="atLeast"/>
        <w:ind w:left="1440" w:hanging="720"/>
        <w:jc w:val="both"/>
        <w:rPr>
          <w:rFonts w:ascii="Cambria" w:hAnsi="Cambria"/>
          <w:sz w:val="24"/>
          <w:szCs w:val="24"/>
        </w:rPr>
      </w:pPr>
    </w:p>
    <w:p w14:paraId="4E5B8B60"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the date when any claim or defense was raised for the purpose of applying any statute of limitation or any similar rule or provision.</w:t>
      </w:r>
    </w:p>
    <w:p w14:paraId="28FEC921" w14:textId="77777777" w:rsidR="00C86DC7" w:rsidRDefault="00C86DC7" w:rsidP="00DF67F7">
      <w:pPr>
        <w:spacing w:after="0" w:line="240" w:lineRule="atLeast"/>
        <w:jc w:val="both"/>
        <w:rPr>
          <w:rFonts w:ascii="Cambria" w:hAnsi="Cambria"/>
          <w:sz w:val="24"/>
          <w:szCs w:val="24"/>
        </w:rPr>
      </w:pPr>
    </w:p>
    <w:p w14:paraId="5176B601" w14:textId="1B2401C1"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10.</w:t>
      </w:r>
      <w:r>
        <w:rPr>
          <w:rFonts w:ascii="Cambria" w:hAnsi="Cambria"/>
          <w:sz w:val="24"/>
          <w:szCs w:val="24"/>
        </w:rPr>
        <w:tab/>
      </w:r>
      <w:r w:rsidR="00DF67F7" w:rsidRPr="00DF67F7">
        <w:rPr>
          <w:rFonts w:ascii="Cambria" w:hAnsi="Cambria"/>
          <w:sz w:val="24"/>
          <w:szCs w:val="24"/>
        </w:rPr>
        <w:t xml:space="preserve">The parties waive any objection to the validity and/or enforcement of any award made by the arbitral tribunal on the basis of its decision </w:t>
      </w:r>
      <w:r>
        <w:rPr>
          <w:rFonts w:ascii="Cambria" w:hAnsi="Cambria"/>
          <w:sz w:val="24"/>
          <w:szCs w:val="24"/>
        </w:rPr>
        <w:t xml:space="preserve">to join an additional party to </w:t>
      </w:r>
      <w:r w:rsidR="00DF67F7" w:rsidRPr="00DF67F7">
        <w:rPr>
          <w:rFonts w:ascii="Cambria" w:hAnsi="Cambria"/>
          <w:sz w:val="24"/>
          <w:szCs w:val="24"/>
        </w:rPr>
        <w:t>the arbitration, in so far as such waiver can validly be made.</w:t>
      </w:r>
    </w:p>
    <w:p w14:paraId="523114FC" w14:textId="77777777" w:rsidR="00C86DC7" w:rsidRDefault="00C86DC7" w:rsidP="00DF67F7">
      <w:pPr>
        <w:spacing w:after="0" w:line="240" w:lineRule="atLeast"/>
        <w:jc w:val="both"/>
        <w:rPr>
          <w:rFonts w:ascii="Cambria" w:hAnsi="Cambria"/>
          <w:sz w:val="24"/>
          <w:szCs w:val="24"/>
        </w:rPr>
      </w:pPr>
    </w:p>
    <w:p w14:paraId="3FFEF278" w14:textId="77777777" w:rsidR="00DF67F7" w:rsidRDefault="00C86DC7" w:rsidP="00DF67F7">
      <w:pPr>
        <w:spacing w:after="0" w:line="240" w:lineRule="atLeast"/>
        <w:jc w:val="both"/>
        <w:rPr>
          <w:rFonts w:ascii="Cambria" w:hAnsi="Cambria"/>
          <w:sz w:val="24"/>
          <w:szCs w:val="24"/>
        </w:rPr>
      </w:pPr>
      <w:r>
        <w:rPr>
          <w:rFonts w:ascii="Cambria" w:hAnsi="Cambria"/>
          <w:sz w:val="24"/>
          <w:szCs w:val="24"/>
        </w:rPr>
        <w:t>11.</w:t>
      </w:r>
      <w:r>
        <w:rPr>
          <w:rFonts w:ascii="Cambria" w:hAnsi="Cambria"/>
          <w:sz w:val="24"/>
          <w:szCs w:val="24"/>
        </w:rPr>
        <w:tab/>
      </w:r>
      <w:r w:rsidR="00DF67F7" w:rsidRPr="00DF67F7">
        <w:rPr>
          <w:rFonts w:ascii="Cambria" w:hAnsi="Cambria"/>
          <w:sz w:val="24"/>
          <w:szCs w:val="24"/>
        </w:rPr>
        <w:t xml:space="preserve">In case of denial of the Request for Joinder, the same shall be deemed withdrawn, unless the requesting party elects to treat it as a separate Notice of Arbitration and notifies </w:t>
      </w:r>
      <w:r w:rsidR="00DF67F7" w:rsidRPr="00DF67F7">
        <w:rPr>
          <w:rFonts w:ascii="Cambria" w:hAnsi="Cambria"/>
          <w:sz w:val="24"/>
          <w:szCs w:val="24"/>
        </w:rPr>
        <w:lastRenderedPageBreak/>
        <w:t xml:space="preserve">PDRCI and the party requested to be joined accordingly, in which case the Request for Joinder may be amended or supplemented within a period to be determined by PDRCI. </w:t>
      </w:r>
    </w:p>
    <w:p w14:paraId="4219ED5E" w14:textId="77777777" w:rsidR="005863B2" w:rsidRDefault="005863B2" w:rsidP="00DF67F7">
      <w:pPr>
        <w:spacing w:after="0" w:line="240" w:lineRule="atLeast"/>
        <w:jc w:val="both"/>
        <w:rPr>
          <w:rFonts w:ascii="Cambria" w:hAnsi="Cambria"/>
          <w:sz w:val="24"/>
          <w:szCs w:val="24"/>
        </w:rPr>
      </w:pPr>
    </w:p>
    <w:p w14:paraId="77B41220" w14:textId="4E3BB178" w:rsidR="005863B2" w:rsidRPr="00DF67F7" w:rsidRDefault="00C93D6D" w:rsidP="005863B2">
      <w:pPr>
        <w:pStyle w:val="Style3"/>
      </w:pPr>
      <w:hyperlink w:anchor="Top" w:history="1">
        <w:r w:rsidR="005863B2" w:rsidRPr="005863B2">
          <w:rPr>
            <w:rStyle w:val="Hyperlink"/>
          </w:rPr>
          <w:t>(Top)</w:t>
        </w:r>
      </w:hyperlink>
    </w:p>
    <w:p w14:paraId="0FECE9AE" w14:textId="77777777" w:rsidR="00C86DC7" w:rsidRDefault="00C86DC7" w:rsidP="00DF67F7">
      <w:pPr>
        <w:spacing w:after="0" w:line="240" w:lineRule="atLeast"/>
        <w:jc w:val="both"/>
        <w:rPr>
          <w:rFonts w:ascii="Cambria" w:hAnsi="Cambria"/>
          <w:sz w:val="24"/>
          <w:szCs w:val="24"/>
        </w:rPr>
      </w:pPr>
    </w:p>
    <w:p w14:paraId="7938F5A6" w14:textId="77777777" w:rsidR="005C2916" w:rsidRDefault="005C2916" w:rsidP="00C86DC7">
      <w:pPr>
        <w:spacing w:after="0" w:line="240" w:lineRule="atLeast"/>
        <w:jc w:val="center"/>
        <w:rPr>
          <w:rFonts w:ascii="Cambria" w:hAnsi="Cambria"/>
          <w:b/>
          <w:sz w:val="24"/>
          <w:szCs w:val="24"/>
        </w:rPr>
      </w:pPr>
    </w:p>
    <w:p w14:paraId="1934E854" w14:textId="77777777" w:rsidR="00DF67F7" w:rsidRDefault="00DF67F7" w:rsidP="00C86DC7">
      <w:pPr>
        <w:spacing w:after="0" w:line="240" w:lineRule="atLeast"/>
        <w:jc w:val="center"/>
        <w:rPr>
          <w:rFonts w:ascii="Cambria" w:hAnsi="Cambria"/>
          <w:b/>
          <w:sz w:val="24"/>
          <w:szCs w:val="24"/>
        </w:rPr>
      </w:pPr>
      <w:r w:rsidRPr="00C86DC7">
        <w:rPr>
          <w:rFonts w:ascii="Cambria" w:hAnsi="Cambria"/>
          <w:b/>
          <w:sz w:val="24"/>
          <w:szCs w:val="24"/>
        </w:rPr>
        <w:t>Article 8</w:t>
      </w:r>
    </w:p>
    <w:p w14:paraId="1DC19E48" w14:textId="77777777" w:rsidR="00DE442B" w:rsidRPr="006C0DC6" w:rsidRDefault="00DE442B" w:rsidP="000D22BC">
      <w:pPr>
        <w:pStyle w:val="Style2"/>
      </w:pPr>
      <w:bookmarkStart w:id="10" w:name="Article08"/>
      <w:r w:rsidRPr="006C0DC6">
        <w:t>Claims between Multiple Parties</w:t>
      </w:r>
    </w:p>
    <w:bookmarkEnd w:id="10"/>
    <w:p w14:paraId="23368960" w14:textId="77777777" w:rsidR="00C86DC7" w:rsidRDefault="00C86DC7" w:rsidP="00DF67F7">
      <w:pPr>
        <w:spacing w:after="0" w:line="240" w:lineRule="atLeast"/>
        <w:jc w:val="both"/>
        <w:rPr>
          <w:rFonts w:ascii="Cambria" w:hAnsi="Cambria"/>
          <w:sz w:val="24"/>
          <w:szCs w:val="24"/>
        </w:rPr>
      </w:pPr>
    </w:p>
    <w:p w14:paraId="7E40E6D0" w14:textId="77777777"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In an arbitration with multiple parties, claims may be made by any party against any other party, subject to the provisions of Articles 30 (Pleas as to the Jurisdiction of the Arbitral Tribunal), Article 9 (Multiple Contracts) and this Article and provided that no new claims may be made after the Terms of Reference are signed, except as provided under Articles 29 (Amendments to the claim or defense) and Article 26 (Terms of Reference).</w:t>
      </w:r>
    </w:p>
    <w:p w14:paraId="1AE3A995" w14:textId="77777777" w:rsidR="00C86DC7" w:rsidRDefault="00C86DC7" w:rsidP="00DF67F7">
      <w:pPr>
        <w:spacing w:after="0" w:line="240" w:lineRule="atLeast"/>
        <w:jc w:val="both"/>
        <w:rPr>
          <w:rFonts w:ascii="Cambria" w:hAnsi="Cambria"/>
          <w:sz w:val="24"/>
          <w:szCs w:val="24"/>
        </w:rPr>
      </w:pPr>
    </w:p>
    <w:p w14:paraId="2AED81E3" w14:textId="4F64170A" w:rsidR="00DF67F7" w:rsidRPr="00DF67F7" w:rsidRDefault="00C86DC7"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 xml:space="preserve">In an arbitration involving more than two parties, or involving additional parties joined pursuant to Article 7 (Joinder of Parties), the arbitration shall proceed between those parties with respect to whom there is a </w:t>
      </w:r>
      <w:r w:rsidR="00DF67F7" w:rsidRPr="0002337E">
        <w:rPr>
          <w:rFonts w:ascii="Cambria" w:hAnsi="Cambria"/>
          <w:i/>
          <w:sz w:val="24"/>
          <w:szCs w:val="24"/>
        </w:rPr>
        <w:t>prima facie</w:t>
      </w:r>
      <w:r w:rsidR="00DF67F7" w:rsidRPr="00DF67F7">
        <w:rPr>
          <w:rFonts w:ascii="Cambria" w:hAnsi="Cambria"/>
          <w:sz w:val="24"/>
          <w:szCs w:val="24"/>
        </w:rPr>
        <w:t xml:space="preserve"> determination that an arbitration agreement under the Rules exists</w:t>
      </w:r>
      <w:r w:rsidR="00847B0E">
        <w:rPr>
          <w:rFonts w:ascii="Cambria" w:hAnsi="Cambria"/>
          <w:sz w:val="24"/>
          <w:szCs w:val="24"/>
        </w:rPr>
        <w:t xml:space="preserve"> </w:t>
      </w:r>
      <w:r w:rsidR="00847B0E" w:rsidRPr="00DF67F7">
        <w:rPr>
          <w:rFonts w:ascii="Cambria" w:hAnsi="Cambria"/>
          <w:sz w:val="24"/>
          <w:szCs w:val="24"/>
        </w:rPr>
        <w:t>and that it binds all the parties and the additional party</w:t>
      </w:r>
      <w:r w:rsidR="00DF67F7" w:rsidRPr="00DF67F7">
        <w:rPr>
          <w:rFonts w:ascii="Cambria" w:hAnsi="Cambria"/>
          <w:sz w:val="24"/>
          <w:szCs w:val="24"/>
        </w:rPr>
        <w:t>.</w:t>
      </w:r>
    </w:p>
    <w:p w14:paraId="749CA340" w14:textId="77777777" w:rsidR="00C86DC7" w:rsidRDefault="00C86DC7" w:rsidP="00DF67F7">
      <w:pPr>
        <w:spacing w:after="0" w:line="240" w:lineRule="atLeast"/>
        <w:jc w:val="both"/>
        <w:rPr>
          <w:rFonts w:ascii="Cambria" w:hAnsi="Cambria"/>
          <w:sz w:val="24"/>
          <w:szCs w:val="24"/>
        </w:rPr>
      </w:pPr>
    </w:p>
    <w:p w14:paraId="382FBA86" w14:textId="77777777" w:rsidR="00DF67F7" w:rsidRDefault="00C86DC7"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Article 4 (Notice of Arbitration) and Article 5 (Response to the Notice of Arbitration) shall apply, to the extent applicable, to any claim made under this Article.</w:t>
      </w:r>
    </w:p>
    <w:p w14:paraId="63142F05" w14:textId="77777777" w:rsidR="005863B2" w:rsidRDefault="005863B2" w:rsidP="00DF67F7">
      <w:pPr>
        <w:spacing w:after="0" w:line="240" w:lineRule="atLeast"/>
        <w:jc w:val="both"/>
        <w:rPr>
          <w:rFonts w:ascii="Cambria" w:hAnsi="Cambria"/>
          <w:sz w:val="24"/>
          <w:szCs w:val="24"/>
        </w:rPr>
      </w:pPr>
    </w:p>
    <w:p w14:paraId="185CB846" w14:textId="100495CD" w:rsidR="005863B2" w:rsidRPr="00DF67F7" w:rsidRDefault="00C93D6D" w:rsidP="005863B2">
      <w:pPr>
        <w:pStyle w:val="Style3"/>
      </w:pPr>
      <w:hyperlink w:anchor="Top" w:history="1">
        <w:r w:rsidR="005863B2" w:rsidRPr="005863B2">
          <w:rPr>
            <w:rStyle w:val="Hyperlink"/>
          </w:rPr>
          <w:t>(Top)</w:t>
        </w:r>
      </w:hyperlink>
    </w:p>
    <w:p w14:paraId="1A136C4A" w14:textId="77777777" w:rsidR="005D4C18" w:rsidRDefault="005D4C18" w:rsidP="00DF67F7">
      <w:pPr>
        <w:spacing w:after="0" w:line="240" w:lineRule="atLeast"/>
        <w:jc w:val="both"/>
        <w:rPr>
          <w:rFonts w:ascii="Cambria" w:hAnsi="Cambria"/>
          <w:sz w:val="24"/>
          <w:szCs w:val="24"/>
        </w:rPr>
      </w:pPr>
    </w:p>
    <w:p w14:paraId="62FDF7D2" w14:textId="77777777" w:rsidR="005C2916" w:rsidRDefault="005C2916" w:rsidP="005D4C18">
      <w:pPr>
        <w:spacing w:after="0" w:line="240" w:lineRule="atLeast"/>
        <w:jc w:val="center"/>
        <w:rPr>
          <w:rFonts w:ascii="Cambria" w:hAnsi="Cambria"/>
          <w:b/>
          <w:sz w:val="24"/>
          <w:szCs w:val="24"/>
        </w:rPr>
      </w:pPr>
    </w:p>
    <w:p w14:paraId="44190F87"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t>Article 9</w:t>
      </w:r>
    </w:p>
    <w:p w14:paraId="10757886" w14:textId="77777777" w:rsidR="00DE442B" w:rsidRPr="00CE5C70" w:rsidRDefault="00DE442B" w:rsidP="000D22BC">
      <w:pPr>
        <w:pStyle w:val="Style2"/>
      </w:pPr>
      <w:bookmarkStart w:id="11" w:name="Article09"/>
      <w:r w:rsidRPr="00CE5C70">
        <w:t>Multiple Contracts</w:t>
      </w:r>
    </w:p>
    <w:bookmarkEnd w:id="11"/>
    <w:p w14:paraId="04A94BBD" w14:textId="77777777" w:rsidR="005D4C18" w:rsidRDefault="005D4C18" w:rsidP="00DF67F7">
      <w:pPr>
        <w:spacing w:after="0" w:line="240" w:lineRule="atLeast"/>
        <w:jc w:val="both"/>
        <w:rPr>
          <w:rFonts w:ascii="Cambria" w:hAnsi="Cambria"/>
          <w:sz w:val="24"/>
          <w:szCs w:val="24"/>
        </w:rPr>
      </w:pPr>
    </w:p>
    <w:p w14:paraId="6DCB3972"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Subject to the provisions of Articles 30 (Pleas as to the Jurisdiction of the Arbitral Tribunal), Article 26 (Terms of Reference) and this Article, claims arising out of or in connection with more than one contract may be made in a single arbitration, whether or not such claims are made under one or more than one arbitration agreement under the Rules.</w:t>
      </w:r>
    </w:p>
    <w:p w14:paraId="2867B590" w14:textId="77777777" w:rsidR="005D4C18" w:rsidRDefault="005D4C18" w:rsidP="00DF67F7">
      <w:pPr>
        <w:spacing w:after="0" w:line="240" w:lineRule="atLeast"/>
        <w:jc w:val="both"/>
        <w:rPr>
          <w:rFonts w:ascii="Cambria" w:hAnsi="Cambria"/>
          <w:sz w:val="24"/>
          <w:szCs w:val="24"/>
        </w:rPr>
      </w:pPr>
    </w:p>
    <w:p w14:paraId="2DAD2590" w14:textId="4DD4B0E0"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Where c</w:t>
      </w:r>
      <w:r>
        <w:rPr>
          <w:rFonts w:ascii="Cambria" w:hAnsi="Cambria"/>
          <w:sz w:val="24"/>
          <w:szCs w:val="24"/>
        </w:rPr>
        <w:t xml:space="preserve">laims pursuant to this Article </w:t>
      </w:r>
      <w:r w:rsidR="00DF67F7" w:rsidRPr="00DF67F7">
        <w:rPr>
          <w:rFonts w:ascii="Cambria" w:hAnsi="Cambria"/>
          <w:sz w:val="24"/>
          <w:szCs w:val="24"/>
        </w:rPr>
        <w:t xml:space="preserve">are made under more than one arbitration agreement, the arbitration shall proceed as to those claims with respect to which a </w:t>
      </w:r>
      <w:r w:rsidR="00DF67F7" w:rsidRPr="0002337E">
        <w:rPr>
          <w:rFonts w:ascii="Cambria" w:hAnsi="Cambria"/>
          <w:i/>
          <w:sz w:val="24"/>
          <w:szCs w:val="24"/>
        </w:rPr>
        <w:t>prima facie</w:t>
      </w:r>
      <w:r w:rsidR="00DF67F7" w:rsidRPr="00DF67F7">
        <w:rPr>
          <w:rFonts w:ascii="Cambria" w:hAnsi="Cambria"/>
          <w:sz w:val="24"/>
          <w:szCs w:val="24"/>
        </w:rPr>
        <w:t xml:space="preserve"> determination is made that the arbitration agreements under which those claims are made may be compatible and, thus, those claims can be determined jointly in a single arbitration.</w:t>
      </w:r>
    </w:p>
    <w:p w14:paraId="6686CD64" w14:textId="77777777" w:rsidR="005D4C18" w:rsidRDefault="005D4C18" w:rsidP="00DF67F7">
      <w:pPr>
        <w:spacing w:after="0" w:line="240" w:lineRule="atLeast"/>
        <w:jc w:val="both"/>
        <w:rPr>
          <w:rFonts w:ascii="Cambria" w:hAnsi="Cambria"/>
          <w:sz w:val="24"/>
          <w:szCs w:val="24"/>
        </w:rPr>
      </w:pPr>
    </w:p>
    <w:p w14:paraId="1AF3903F" w14:textId="792E425D" w:rsidR="005863B2" w:rsidRDefault="00C93D6D" w:rsidP="005863B2">
      <w:pPr>
        <w:pStyle w:val="Style3"/>
      </w:pPr>
      <w:hyperlink w:anchor="Top" w:history="1">
        <w:r w:rsidR="005863B2" w:rsidRPr="005863B2">
          <w:rPr>
            <w:rStyle w:val="Hyperlink"/>
          </w:rPr>
          <w:t>(Top)</w:t>
        </w:r>
      </w:hyperlink>
    </w:p>
    <w:p w14:paraId="12628569" w14:textId="77777777" w:rsidR="005C2916" w:rsidRDefault="005C2916" w:rsidP="005D4C18">
      <w:pPr>
        <w:spacing w:after="0" w:line="240" w:lineRule="atLeast"/>
        <w:jc w:val="center"/>
        <w:rPr>
          <w:rFonts w:ascii="Cambria" w:hAnsi="Cambria"/>
          <w:b/>
          <w:sz w:val="24"/>
          <w:szCs w:val="24"/>
        </w:rPr>
      </w:pPr>
    </w:p>
    <w:p w14:paraId="7EB4F0A7" w14:textId="77777777" w:rsidR="005863B2" w:rsidRDefault="005863B2" w:rsidP="005D4C18">
      <w:pPr>
        <w:spacing w:after="0" w:line="240" w:lineRule="atLeast"/>
        <w:jc w:val="center"/>
        <w:rPr>
          <w:rFonts w:ascii="Cambria" w:hAnsi="Cambria"/>
          <w:b/>
          <w:sz w:val="24"/>
          <w:szCs w:val="24"/>
        </w:rPr>
      </w:pPr>
    </w:p>
    <w:p w14:paraId="7E813512" w14:textId="77777777" w:rsidR="005863B2" w:rsidRDefault="005863B2" w:rsidP="005D4C18">
      <w:pPr>
        <w:spacing w:after="0" w:line="240" w:lineRule="atLeast"/>
        <w:jc w:val="center"/>
        <w:rPr>
          <w:rFonts w:ascii="Cambria" w:hAnsi="Cambria"/>
          <w:b/>
          <w:sz w:val="24"/>
          <w:szCs w:val="24"/>
        </w:rPr>
      </w:pPr>
    </w:p>
    <w:p w14:paraId="3DDDDDDD" w14:textId="77777777" w:rsidR="005863B2" w:rsidRDefault="005863B2" w:rsidP="005D4C18">
      <w:pPr>
        <w:spacing w:after="0" w:line="240" w:lineRule="atLeast"/>
        <w:jc w:val="center"/>
        <w:rPr>
          <w:rFonts w:ascii="Cambria" w:hAnsi="Cambria"/>
          <w:b/>
          <w:sz w:val="24"/>
          <w:szCs w:val="24"/>
        </w:rPr>
      </w:pPr>
    </w:p>
    <w:p w14:paraId="0395378A" w14:textId="77777777" w:rsidR="005863B2" w:rsidRDefault="005863B2" w:rsidP="005D4C18">
      <w:pPr>
        <w:spacing w:after="0" w:line="240" w:lineRule="atLeast"/>
        <w:jc w:val="center"/>
        <w:rPr>
          <w:rFonts w:ascii="Cambria" w:hAnsi="Cambria"/>
          <w:b/>
          <w:sz w:val="24"/>
          <w:szCs w:val="24"/>
        </w:rPr>
      </w:pPr>
    </w:p>
    <w:p w14:paraId="68A4CF4E"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lastRenderedPageBreak/>
        <w:t>Article 10</w:t>
      </w:r>
    </w:p>
    <w:p w14:paraId="15B1CC17" w14:textId="77777777" w:rsidR="00DE442B" w:rsidRPr="005457E0" w:rsidRDefault="00DE442B" w:rsidP="000D22BC">
      <w:pPr>
        <w:pStyle w:val="Style2"/>
      </w:pPr>
      <w:r w:rsidRPr="005457E0">
        <w:t>Co</w:t>
      </w:r>
      <w:bookmarkStart w:id="12" w:name="Article10"/>
      <w:r w:rsidRPr="005457E0">
        <w:t>nsolidation of Arbitrations</w:t>
      </w:r>
    </w:p>
    <w:bookmarkEnd w:id="12"/>
    <w:p w14:paraId="555B9E72" w14:textId="77777777" w:rsidR="005D4C18" w:rsidRDefault="005D4C18" w:rsidP="00DF67F7">
      <w:pPr>
        <w:spacing w:after="0" w:line="240" w:lineRule="atLeast"/>
        <w:jc w:val="both"/>
        <w:rPr>
          <w:rFonts w:ascii="Cambria" w:hAnsi="Cambria"/>
          <w:sz w:val="24"/>
          <w:szCs w:val="24"/>
        </w:rPr>
      </w:pPr>
    </w:p>
    <w:p w14:paraId="36DA6DD5"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PDRCI shall have the power, at the request of a party ("Request for Consolidation") and after consulting with the parties and any confirmed arbitrators, to consolidate two or more arbitrations under the Rules, where:</w:t>
      </w:r>
    </w:p>
    <w:p w14:paraId="74B445DD" w14:textId="77777777" w:rsidR="005D4C18" w:rsidRDefault="005D4C18" w:rsidP="005D4C18">
      <w:pPr>
        <w:spacing w:after="0" w:line="240" w:lineRule="atLeast"/>
        <w:ind w:left="720"/>
        <w:jc w:val="both"/>
        <w:rPr>
          <w:rFonts w:ascii="Cambria" w:hAnsi="Cambria"/>
          <w:sz w:val="24"/>
          <w:szCs w:val="24"/>
        </w:rPr>
      </w:pPr>
    </w:p>
    <w:p w14:paraId="42E9260C"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the parties agree to consolidate; or</w:t>
      </w:r>
    </w:p>
    <w:p w14:paraId="05657075" w14:textId="77777777" w:rsidR="007B4B3F" w:rsidRPr="00DF67F7" w:rsidRDefault="007B4B3F" w:rsidP="004C16C7">
      <w:pPr>
        <w:spacing w:after="0" w:line="240" w:lineRule="atLeast"/>
        <w:ind w:left="1440" w:hanging="720"/>
        <w:jc w:val="both"/>
        <w:rPr>
          <w:rFonts w:ascii="Cambria" w:hAnsi="Cambria"/>
          <w:sz w:val="24"/>
          <w:szCs w:val="24"/>
        </w:rPr>
      </w:pPr>
    </w:p>
    <w:p w14:paraId="1F97E0AB"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all the claims in the arbitrations are made under the same arbitration agreement; or</w:t>
      </w:r>
    </w:p>
    <w:p w14:paraId="2092C163" w14:textId="77777777" w:rsidR="007B4B3F" w:rsidRPr="00DF67F7" w:rsidRDefault="007B4B3F" w:rsidP="004C16C7">
      <w:pPr>
        <w:spacing w:after="0" w:line="240" w:lineRule="atLeast"/>
        <w:ind w:left="1440" w:hanging="720"/>
        <w:jc w:val="both"/>
        <w:rPr>
          <w:rFonts w:ascii="Cambria" w:hAnsi="Cambria"/>
          <w:sz w:val="24"/>
          <w:szCs w:val="24"/>
        </w:rPr>
      </w:pPr>
    </w:p>
    <w:p w14:paraId="3911AE75"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where the claims are made under more than one arbitration agreement, a common question of law or fact arises in both or all of the arbitrations, the rights to relief claimed are in respect of, or arise out of, the same transaction or series of transactions, and PDRCI finds the arbitration agreements to be compatible.</w:t>
      </w:r>
    </w:p>
    <w:p w14:paraId="765EA0E2" w14:textId="77777777" w:rsidR="005D4C18" w:rsidRDefault="005D4C18" w:rsidP="00DF67F7">
      <w:pPr>
        <w:spacing w:after="0" w:line="240" w:lineRule="atLeast"/>
        <w:jc w:val="both"/>
        <w:rPr>
          <w:rFonts w:ascii="Cambria" w:hAnsi="Cambria"/>
          <w:sz w:val="24"/>
          <w:szCs w:val="24"/>
        </w:rPr>
      </w:pPr>
    </w:p>
    <w:p w14:paraId="274EEAE6"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Agreements referring or submitting Dis</w:t>
      </w:r>
      <w:r w:rsidR="00E540F4">
        <w:rPr>
          <w:rFonts w:ascii="Cambria" w:hAnsi="Cambria"/>
          <w:sz w:val="24"/>
          <w:szCs w:val="24"/>
        </w:rPr>
        <w:t xml:space="preserve">putes to arbitration under the </w:t>
      </w:r>
      <w:r w:rsidR="00DF67F7" w:rsidRPr="00DF67F7">
        <w:rPr>
          <w:rFonts w:ascii="Cambria" w:hAnsi="Cambria"/>
          <w:sz w:val="24"/>
          <w:szCs w:val="24"/>
        </w:rPr>
        <w:t xml:space="preserve">Rules are </w:t>
      </w:r>
      <w:r w:rsidR="00DF67F7" w:rsidRPr="00E540F4">
        <w:rPr>
          <w:rFonts w:ascii="Cambria" w:hAnsi="Cambria"/>
          <w:i/>
          <w:sz w:val="24"/>
          <w:szCs w:val="24"/>
        </w:rPr>
        <w:t>prima facie</w:t>
      </w:r>
      <w:r w:rsidR="00DF67F7" w:rsidRPr="00DF67F7">
        <w:rPr>
          <w:rFonts w:ascii="Cambria" w:hAnsi="Cambria"/>
          <w:sz w:val="24"/>
          <w:szCs w:val="24"/>
        </w:rPr>
        <w:t xml:space="preserve"> compatible.</w:t>
      </w:r>
    </w:p>
    <w:p w14:paraId="19964981" w14:textId="77777777" w:rsidR="005D4C18" w:rsidRDefault="005D4C18" w:rsidP="00DF67F7">
      <w:pPr>
        <w:spacing w:after="0" w:line="240" w:lineRule="atLeast"/>
        <w:jc w:val="both"/>
        <w:rPr>
          <w:rFonts w:ascii="Cambria" w:hAnsi="Cambria"/>
          <w:sz w:val="24"/>
          <w:szCs w:val="24"/>
        </w:rPr>
      </w:pPr>
    </w:p>
    <w:p w14:paraId="358EAC6F"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All other parties and any arbitrators shall be given a copy of the Request for Consolidation</w:t>
      </w:r>
    </w:p>
    <w:p w14:paraId="3D79FE9C" w14:textId="77777777" w:rsidR="005D4C18" w:rsidRDefault="005D4C18" w:rsidP="00DF67F7">
      <w:pPr>
        <w:spacing w:after="0" w:line="240" w:lineRule="atLeast"/>
        <w:jc w:val="both"/>
        <w:rPr>
          <w:rFonts w:ascii="Cambria" w:hAnsi="Cambria"/>
          <w:sz w:val="24"/>
          <w:szCs w:val="24"/>
        </w:rPr>
      </w:pPr>
    </w:p>
    <w:p w14:paraId="0C2969D0"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In deciding whether to consolidate, PDRCI shall take into account the circumstances of the case including, but not limited to, whether one or more arbitrators have been appointed in more than one of the arbitrations, and if so, whether the same or different arbitrators have been confirmed.</w:t>
      </w:r>
    </w:p>
    <w:p w14:paraId="2BCCFA73" w14:textId="77777777" w:rsidR="005D4C18" w:rsidRDefault="005D4C18" w:rsidP="00DF67F7">
      <w:pPr>
        <w:spacing w:after="0" w:line="240" w:lineRule="atLeast"/>
        <w:jc w:val="both"/>
        <w:rPr>
          <w:rFonts w:ascii="Cambria" w:hAnsi="Cambria"/>
          <w:sz w:val="24"/>
          <w:szCs w:val="24"/>
        </w:rPr>
      </w:pPr>
    </w:p>
    <w:p w14:paraId="71B0D5DB"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 xml:space="preserve">Where PDRCI decides to consolidate two or more arbitrations, the arbitrations shall be consolidated into the arbitration that commenced first, unless all parties agree or PDRCI decides otherwise, taking into account the circumstances of the case. </w:t>
      </w:r>
    </w:p>
    <w:p w14:paraId="280928B9" w14:textId="77777777" w:rsidR="005D4C18" w:rsidRDefault="005D4C18" w:rsidP="00DF67F7">
      <w:pPr>
        <w:spacing w:after="0" w:line="240" w:lineRule="atLeast"/>
        <w:jc w:val="both"/>
        <w:rPr>
          <w:rFonts w:ascii="Cambria" w:hAnsi="Cambria"/>
          <w:sz w:val="24"/>
          <w:szCs w:val="24"/>
        </w:rPr>
      </w:pPr>
    </w:p>
    <w:p w14:paraId="026C05EC"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6.</w:t>
      </w:r>
      <w:r>
        <w:rPr>
          <w:rFonts w:ascii="Cambria" w:hAnsi="Cambria"/>
          <w:sz w:val="24"/>
          <w:szCs w:val="24"/>
        </w:rPr>
        <w:tab/>
      </w:r>
      <w:r w:rsidR="00DF67F7" w:rsidRPr="00DF67F7">
        <w:rPr>
          <w:rFonts w:ascii="Cambria" w:hAnsi="Cambria"/>
          <w:sz w:val="24"/>
          <w:szCs w:val="24"/>
        </w:rPr>
        <w:t>In case of consolidation of arbitration</w:t>
      </w:r>
      <w:r w:rsidR="00A760AF">
        <w:rPr>
          <w:rFonts w:ascii="Cambria" w:hAnsi="Cambria"/>
          <w:sz w:val="24"/>
          <w:szCs w:val="24"/>
        </w:rPr>
        <w:t>s</w:t>
      </w:r>
      <w:r w:rsidR="00DF67F7" w:rsidRPr="00DF67F7">
        <w:rPr>
          <w:rFonts w:ascii="Cambria" w:hAnsi="Cambria"/>
          <w:sz w:val="24"/>
          <w:szCs w:val="24"/>
        </w:rPr>
        <w:t>, the parties to all such arbitrations shall be deemed to have waived their right to designate an arbitrator, and PDRCI may revoke the appointment of any arbitrators already confirmed and proceed to appoint the arbitral tribunal of the consolidated arbitrations.</w:t>
      </w:r>
    </w:p>
    <w:p w14:paraId="052BD181" w14:textId="77777777" w:rsidR="005D4C18" w:rsidRDefault="005D4C18" w:rsidP="00DF67F7">
      <w:pPr>
        <w:spacing w:after="0" w:line="240" w:lineRule="atLeast"/>
        <w:jc w:val="both"/>
        <w:rPr>
          <w:rFonts w:ascii="Cambria" w:hAnsi="Cambria"/>
          <w:sz w:val="24"/>
          <w:szCs w:val="24"/>
        </w:rPr>
      </w:pPr>
    </w:p>
    <w:p w14:paraId="7D110021"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7.</w:t>
      </w:r>
      <w:r>
        <w:rPr>
          <w:rFonts w:ascii="Cambria" w:hAnsi="Cambria"/>
          <w:sz w:val="24"/>
          <w:szCs w:val="24"/>
        </w:rPr>
        <w:tab/>
      </w:r>
      <w:r w:rsidR="00DF67F7" w:rsidRPr="00DF67F7">
        <w:rPr>
          <w:rFonts w:ascii="Cambria" w:hAnsi="Cambria"/>
          <w:sz w:val="24"/>
          <w:szCs w:val="24"/>
        </w:rPr>
        <w:t>The consolidation of two or more arbitrations, however, is without prejudice to the validity of any act done or order made by a court in support of the arbitration before it was consolidated.</w:t>
      </w:r>
    </w:p>
    <w:p w14:paraId="103EE0A7" w14:textId="77777777" w:rsidR="005D4C18" w:rsidRDefault="005D4C18" w:rsidP="00DF67F7">
      <w:pPr>
        <w:spacing w:after="0" w:line="240" w:lineRule="atLeast"/>
        <w:jc w:val="both"/>
        <w:rPr>
          <w:rFonts w:ascii="Cambria" w:hAnsi="Cambria"/>
          <w:sz w:val="24"/>
          <w:szCs w:val="24"/>
        </w:rPr>
      </w:pPr>
    </w:p>
    <w:p w14:paraId="573D15CC" w14:textId="77777777" w:rsidR="00DF67F7" w:rsidRPr="00DF67F7" w:rsidRDefault="00DF67F7" w:rsidP="00DF67F7">
      <w:pPr>
        <w:spacing w:after="0" w:line="240" w:lineRule="atLeast"/>
        <w:jc w:val="both"/>
        <w:rPr>
          <w:rFonts w:ascii="Cambria" w:hAnsi="Cambria"/>
          <w:sz w:val="24"/>
          <w:szCs w:val="24"/>
        </w:rPr>
      </w:pPr>
      <w:r w:rsidRPr="00DF67F7">
        <w:rPr>
          <w:rFonts w:ascii="Cambria" w:hAnsi="Cambria"/>
          <w:sz w:val="24"/>
          <w:szCs w:val="24"/>
        </w:rPr>
        <w:t>8</w:t>
      </w:r>
      <w:r w:rsidR="005D4C18">
        <w:rPr>
          <w:rFonts w:ascii="Cambria" w:hAnsi="Cambria"/>
          <w:sz w:val="24"/>
          <w:szCs w:val="24"/>
        </w:rPr>
        <w:t>.</w:t>
      </w:r>
      <w:r w:rsidR="005D4C18">
        <w:rPr>
          <w:rFonts w:ascii="Cambria" w:hAnsi="Cambria"/>
          <w:sz w:val="24"/>
          <w:szCs w:val="24"/>
        </w:rPr>
        <w:tab/>
      </w:r>
      <w:r w:rsidRPr="00DF67F7">
        <w:rPr>
          <w:rFonts w:ascii="Cambria" w:hAnsi="Cambria"/>
          <w:sz w:val="24"/>
          <w:szCs w:val="24"/>
        </w:rPr>
        <w:t>The revocation of the appointment of an arbitrator under paragraph 6 of this Article is without prejudice to:</w:t>
      </w:r>
    </w:p>
    <w:p w14:paraId="5D7A169D" w14:textId="77777777" w:rsidR="005D4C18" w:rsidRDefault="005D4C18" w:rsidP="00DF67F7">
      <w:pPr>
        <w:spacing w:after="0" w:line="240" w:lineRule="atLeast"/>
        <w:jc w:val="both"/>
        <w:rPr>
          <w:rFonts w:ascii="Cambria" w:hAnsi="Cambria"/>
          <w:sz w:val="24"/>
          <w:szCs w:val="24"/>
        </w:rPr>
      </w:pPr>
    </w:p>
    <w:p w14:paraId="2FC26744"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lastRenderedPageBreak/>
        <w:t>(a)</w:t>
      </w:r>
      <w:r w:rsidRPr="00DF67F7">
        <w:rPr>
          <w:rFonts w:ascii="Cambria" w:hAnsi="Cambria"/>
          <w:sz w:val="24"/>
          <w:szCs w:val="24"/>
        </w:rPr>
        <w:tab/>
        <w:t>the validity of any act done or order made by that arbitrator before his or her confirmation was revoked;</w:t>
      </w:r>
    </w:p>
    <w:p w14:paraId="50007A90" w14:textId="77777777" w:rsidR="007B4B3F" w:rsidRPr="00DF67F7" w:rsidRDefault="007B4B3F" w:rsidP="004C16C7">
      <w:pPr>
        <w:spacing w:after="0" w:line="240" w:lineRule="atLeast"/>
        <w:ind w:left="1440" w:hanging="720"/>
        <w:jc w:val="both"/>
        <w:rPr>
          <w:rFonts w:ascii="Cambria" w:hAnsi="Cambria"/>
          <w:sz w:val="24"/>
          <w:szCs w:val="24"/>
        </w:rPr>
      </w:pPr>
    </w:p>
    <w:p w14:paraId="3D6ABE81"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his or her entitlement to be paid his or her fees and expenses; and</w:t>
      </w:r>
    </w:p>
    <w:p w14:paraId="431B2CAF" w14:textId="77777777" w:rsidR="007B4B3F" w:rsidRPr="00DF67F7" w:rsidRDefault="007B4B3F" w:rsidP="004C16C7">
      <w:pPr>
        <w:spacing w:after="0" w:line="240" w:lineRule="atLeast"/>
        <w:ind w:left="1440" w:hanging="720"/>
        <w:jc w:val="both"/>
        <w:rPr>
          <w:rFonts w:ascii="Cambria" w:hAnsi="Cambria"/>
          <w:sz w:val="24"/>
          <w:szCs w:val="24"/>
        </w:rPr>
      </w:pPr>
    </w:p>
    <w:p w14:paraId="048E1CE7"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the date when any claim or defense was raised for the purpose of applying any statute of limitation or any similar rule or provision.</w:t>
      </w:r>
    </w:p>
    <w:p w14:paraId="5AF78FE6" w14:textId="77777777" w:rsidR="005D4C18" w:rsidRDefault="005D4C18" w:rsidP="00DF67F7">
      <w:pPr>
        <w:spacing w:after="0" w:line="240" w:lineRule="atLeast"/>
        <w:jc w:val="both"/>
        <w:rPr>
          <w:rFonts w:ascii="Cambria" w:hAnsi="Cambria"/>
          <w:sz w:val="24"/>
          <w:szCs w:val="24"/>
        </w:rPr>
      </w:pPr>
    </w:p>
    <w:p w14:paraId="66585D6B"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9.</w:t>
      </w:r>
      <w:r>
        <w:rPr>
          <w:rFonts w:ascii="Cambria" w:hAnsi="Cambria"/>
          <w:sz w:val="24"/>
          <w:szCs w:val="24"/>
        </w:rPr>
        <w:tab/>
      </w:r>
      <w:r w:rsidR="00DF67F7" w:rsidRPr="00DF67F7">
        <w:rPr>
          <w:rFonts w:ascii="Cambria" w:hAnsi="Cambria"/>
          <w:sz w:val="24"/>
          <w:szCs w:val="24"/>
        </w:rPr>
        <w:t>The parties waive any objection to the validity and/or enforcement of any award made by the arbitral tribunal on the basis of its decision to consolidate proceedings, in so far as such waiver can validly be made.</w:t>
      </w:r>
    </w:p>
    <w:p w14:paraId="6704BD2B" w14:textId="77777777" w:rsidR="005D4C18" w:rsidRDefault="005D4C18" w:rsidP="00DF67F7">
      <w:pPr>
        <w:spacing w:after="0" w:line="240" w:lineRule="atLeast"/>
        <w:jc w:val="both"/>
        <w:rPr>
          <w:rFonts w:ascii="Cambria" w:hAnsi="Cambria"/>
          <w:sz w:val="24"/>
          <w:szCs w:val="24"/>
        </w:rPr>
      </w:pPr>
    </w:p>
    <w:p w14:paraId="3BD9F8A8" w14:textId="55BF404E" w:rsidR="00DF67F7" w:rsidRDefault="005D4C18" w:rsidP="00DF67F7">
      <w:pPr>
        <w:spacing w:after="0" w:line="240" w:lineRule="atLeast"/>
        <w:jc w:val="both"/>
        <w:rPr>
          <w:rFonts w:ascii="Cambria" w:hAnsi="Cambria"/>
          <w:sz w:val="24"/>
          <w:szCs w:val="24"/>
        </w:rPr>
      </w:pPr>
      <w:r>
        <w:rPr>
          <w:rFonts w:ascii="Cambria" w:hAnsi="Cambria"/>
          <w:sz w:val="24"/>
          <w:szCs w:val="24"/>
        </w:rPr>
        <w:t>10.</w:t>
      </w:r>
      <w:r>
        <w:rPr>
          <w:rFonts w:ascii="Cambria" w:hAnsi="Cambria"/>
          <w:sz w:val="24"/>
          <w:szCs w:val="24"/>
        </w:rPr>
        <w:tab/>
      </w:r>
      <w:r w:rsidR="00DF67F7" w:rsidRPr="00DF67F7">
        <w:rPr>
          <w:rFonts w:ascii="Cambria" w:hAnsi="Cambria"/>
          <w:sz w:val="24"/>
          <w:szCs w:val="24"/>
        </w:rPr>
        <w:t xml:space="preserve">In case of a Request for Consolidation, PDRCI may assess a corresponding </w:t>
      </w:r>
      <w:r w:rsidR="00A760AF">
        <w:rPr>
          <w:rFonts w:ascii="Cambria" w:hAnsi="Cambria"/>
          <w:sz w:val="24"/>
          <w:szCs w:val="24"/>
        </w:rPr>
        <w:t>P</w:t>
      </w:r>
      <w:r w:rsidR="00A760AF" w:rsidRPr="00DF67F7">
        <w:rPr>
          <w:rFonts w:ascii="Cambria" w:hAnsi="Cambria"/>
          <w:sz w:val="24"/>
          <w:szCs w:val="24"/>
        </w:rPr>
        <w:t xml:space="preserve">rovisional </w:t>
      </w:r>
      <w:r w:rsidR="00A760AF">
        <w:rPr>
          <w:rFonts w:ascii="Cambria" w:hAnsi="Cambria"/>
          <w:sz w:val="24"/>
          <w:szCs w:val="24"/>
        </w:rPr>
        <w:t>A</w:t>
      </w:r>
      <w:r w:rsidR="00A760AF" w:rsidRPr="00DF67F7">
        <w:rPr>
          <w:rFonts w:ascii="Cambria" w:hAnsi="Cambria"/>
          <w:sz w:val="24"/>
          <w:szCs w:val="24"/>
        </w:rPr>
        <w:t>dvance</w:t>
      </w:r>
      <w:r w:rsidR="00847B0E">
        <w:rPr>
          <w:rFonts w:ascii="Cambria" w:hAnsi="Cambria"/>
          <w:sz w:val="24"/>
          <w:szCs w:val="24"/>
        </w:rPr>
        <w:t>,</w:t>
      </w:r>
      <w:r w:rsidR="00A760AF" w:rsidRPr="00DF67F7">
        <w:rPr>
          <w:rFonts w:ascii="Cambria" w:hAnsi="Cambria"/>
          <w:sz w:val="24"/>
          <w:szCs w:val="24"/>
        </w:rPr>
        <w:t xml:space="preserve"> </w:t>
      </w:r>
      <w:r w:rsidR="00DF67F7" w:rsidRPr="00DF67F7">
        <w:rPr>
          <w:rFonts w:ascii="Cambria" w:hAnsi="Cambria"/>
          <w:sz w:val="24"/>
          <w:szCs w:val="24"/>
        </w:rPr>
        <w:t xml:space="preserve">as may be applicable, in accordance with the Guidelines on Fees. </w:t>
      </w:r>
    </w:p>
    <w:p w14:paraId="0E804ADB" w14:textId="77777777" w:rsidR="005863B2" w:rsidRDefault="005863B2" w:rsidP="00DF67F7">
      <w:pPr>
        <w:spacing w:after="0" w:line="240" w:lineRule="atLeast"/>
        <w:jc w:val="both"/>
        <w:rPr>
          <w:rFonts w:ascii="Cambria" w:hAnsi="Cambria"/>
          <w:sz w:val="24"/>
          <w:szCs w:val="24"/>
        </w:rPr>
      </w:pPr>
    </w:p>
    <w:p w14:paraId="6AC45CFE" w14:textId="458A8878" w:rsidR="005863B2" w:rsidRPr="00DF67F7" w:rsidRDefault="00C93D6D" w:rsidP="005863B2">
      <w:pPr>
        <w:pStyle w:val="Style3"/>
      </w:pPr>
      <w:hyperlink w:anchor="Top" w:history="1">
        <w:r w:rsidR="005863B2" w:rsidRPr="005863B2">
          <w:rPr>
            <w:rStyle w:val="Hyperlink"/>
          </w:rPr>
          <w:t>(Top)</w:t>
        </w:r>
      </w:hyperlink>
    </w:p>
    <w:p w14:paraId="34251D4C" w14:textId="77777777" w:rsidR="005D4C18" w:rsidRDefault="005D4C18" w:rsidP="00DF67F7">
      <w:pPr>
        <w:spacing w:after="0" w:line="240" w:lineRule="atLeast"/>
        <w:jc w:val="both"/>
        <w:rPr>
          <w:rFonts w:ascii="Cambria" w:hAnsi="Cambria"/>
          <w:sz w:val="24"/>
          <w:szCs w:val="24"/>
        </w:rPr>
      </w:pPr>
    </w:p>
    <w:p w14:paraId="0EE1C567" w14:textId="77777777" w:rsidR="005D4C18" w:rsidRDefault="005D4C18" w:rsidP="00DF67F7">
      <w:pPr>
        <w:spacing w:after="0" w:line="240" w:lineRule="atLeast"/>
        <w:jc w:val="both"/>
        <w:rPr>
          <w:rFonts w:ascii="Cambria" w:hAnsi="Cambria"/>
          <w:sz w:val="24"/>
          <w:szCs w:val="24"/>
        </w:rPr>
      </w:pPr>
    </w:p>
    <w:p w14:paraId="065EBD43" w14:textId="77777777" w:rsidR="00E540F4" w:rsidRDefault="00E540F4" w:rsidP="005D4C18">
      <w:pPr>
        <w:spacing w:after="0" w:line="240" w:lineRule="atLeast"/>
        <w:jc w:val="center"/>
        <w:rPr>
          <w:rFonts w:ascii="Cambria" w:hAnsi="Cambria"/>
          <w:b/>
          <w:sz w:val="24"/>
          <w:szCs w:val="24"/>
        </w:rPr>
      </w:pPr>
      <w:r>
        <w:rPr>
          <w:rFonts w:ascii="Cambria" w:hAnsi="Cambria"/>
          <w:b/>
          <w:sz w:val="24"/>
          <w:szCs w:val="24"/>
        </w:rPr>
        <w:t>Section III.  Composition of the Arbitral Tribunal</w:t>
      </w:r>
    </w:p>
    <w:p w14:paraId="7B8F79B2" w14:textId="77777777" w:rsidR="00E540F4" w:rsidRDefault="00E540F4" w:rsidP="005D4C18">
      <w:pPr>
        <w:spacing w:after="0" w:line="240" w:lineRule="atLeast"/>
        <w:jc w:val="center"/>
        <w:rPr>
          <w:rFonts w:ascii="Cambria" w:hAnsi="Cambria"/>
          <w:b/>
          <w:sz w:val="24"/>
          <w:szCs w:val="24"/>
        </w:rPr>
      </w:pPr>
    </w:p>
    <w:p w14:paraId="4A3C9102" w14:textId="77777777" w:rsidR="005C2916" w:rsidRDefault="005C2916" w:rsidP="005D4C18">
      <w:pPr>
        <w:spacing w:after="0" w:line="240" w:lineRule="atLeast"/>
        <w:jc w:val="center"/>
        <w:rPr>
          <w:rFonts w:ascii="Cambria" w:hAnsi="Cambria"/>
          <w:b/>
          <w:sz w:val="24"/>
          <w:szCs w:val="24"/>
        </w:rPr>
      </w:pPr>
    </w:p>
    <w:p w14:paraId="1093D092"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t>Article 11</w:t>
      </w:r>
    </w:p>
    <w:p w14:paraId="11B53886" w14:textId="77777777" w:rsidR="00DE442B" w:rsidRPr="00B76F94" w:rsidRDefault="00DE442B" w:rsidP="000D22BC">
      <w:pPr>
        <w:pStyle w:val="Style2"/>
      </w:pPr>
      <w:bookmarkStart w:id="13" w:name="Article11"/>
      <w:r w:rsidRPr="00B76F94">
        <w:t>Number of Arbitrators</w:t>
      </w:r>
    </w:p>
    <w:bookmarkEnd w:id="13"/>
    <w:p w14:paraId="4EF01D52" w14:textId="77777777" w:rsidR="005D4C18" w:rsidRDefault="005D4C18" w:rsidP="00DF67F7">
      <w:pPr>
        <w:spacing w:after="0" w:line="240" w:lineRule="atLeast"/>
        <w:jc w:val="both"/>
        <w:rPr>
          <w:rFonts w:ascii="Cambria" w:hAnsi="Cambria"/>
          <w:sz w:val="24"/>
          <w:szCs w:val="24"/>
        </w:rPr>
      </w:pPr>
    </w:p>
    <w:p w14:paraId="6CA1B851" w14:textId="77777777" w:rsidR="00DF67F7" w:rsidRDefault="005D4C18"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If the parties have not previously agreed on the number of arbitrators, PDRCI shall determine the number of arbitrators to be appointed, taking into account the circumstances of the case.</w:t>
      </w:r>
    </w:p>
    <w:p w14:paraId="6EA22DFF" w14:textId="77777777" w:rsidR="005863B2" w:rsidRDefault="005863B2" w:rsidP="00DF67F7">
      <w:pPr>
        <w:spacing w:after="0" w:line="240" w:lineRule="atLeast"/>
        <w:jc w:val="both"/>
        <w:rPr>
          <w:rFonts w:ascii="Cambria" w:hAnsi="Cambria"/>
          <w:sz w:val="24"/>
          <w:szCs w:val="24"/>
        </w:rPr>
      </w:pPr>
    </w:p>
    <w:p w14:paraId="5ECB77A3" w14:textId="629575DE" w:rsidR="005863B2" w:rsidRPr="00DF67F7" w:rsidRDefault="00C93D6D" w:rsidP="005863B2">
      <w:pPr>
        <w:pStyle w:val="Style3"/>
      </w:pPr>
      <w:hyperlink w:anchor="Top" w:history="1">
        <w:r w:rsidR="005863B2" w:rsidRPr="005863B2">
          <w:rPr>
            <w:rStyle w:val="Hyperlink"/>
          </w:rPr>
          <w:t>(Top)</w:t>
        </w:r>
      </w:hyperlink>
    </w:p>
    <w:p w14:paraId="213F7B61" w14:textId="77777777" w:rsidR="005D4C18" w:rsidRDefault="005D4C18" w:rsidP="00DF67F7">
      <w:pPr>
        <w:spacing w:after="0" w:line="240" w:lineRule="atLeast"/>
        <w:jc w:val="both"/>
        <w:rPr>
          <w:rFonts w:ascii="Cambria" w:hAnsi="Cambria"/>
          <w:sz w:val="24"/>
          <w:szCs w:val="24"/>
        </w:rPr>
      </w:pPr>
    </w:p>
    <w:p w14:paraId="1B6D021F" w14:textId="77777777" w:rsidR="005C2916" w:rsidRDefault="005C2916" w:rsidP="005D4C18">
      <w:pPr>
        <w:spacing w:after="0" w:line="240" w:lineRule="atLeast"/>
        <w:jc w:val="center"/>
        <w:rPr>
          <w:rFonts w:ascii="Cambria" w:hAnsi="Cambria"/>
          <w:b/>
          <w:sz w:val="24"/>
          <w:szCs w:val="24"/>
        </w:rPr>
      </w:pPr>
    </w:p>
    <w:p w14:paraId="3FF7167C"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t>Article 12</w:t>
      </w:r>
    </w:p>
    <w:p w14:paraId="052667DF" w14:textId="77777777" w:rsidR="00DE442B" w:rsidRPr="00FB1447" w:rsidRDefault="00DE442B" w:rsidP="000D22BC">
      <w:pPr>
        <w:pStyle w:val="Style2"/>
      </w:pPr>
      <w:bookmarkStart w:id="14" w:name="Article12"/>
      <w:r w:rsidRPr="00FB1447">
        <w:t>Appointment of Arbitrators</w:t>
      </w:r>
    </w:p>
    <w:bookmarkEnd w:id="14"/>
    <w:p w14:paraId="0F52EB6F" w14:textId="77777777" w:rsidR="005D4C18" w:rsidRDefault="005D4C18" w:rsidP="00DF67F7">
      <w:pPr>
        <w:spacing w:after="0" w:line="240" w:lineRule="atLeast"/>
        <w:jc w:val="both"/>
        <w:rPr>
          <w:rFonts w:ascii="Cambria" w:hAnsi="Cambria"/>
          <w:sz w:val="24"/>
          <w:szCs w:val="24"/>
        </w:rPr>
      </w:pPr>
    </w:p>
    <w:p w14:paraId="7B1EB672" w14:textId="7144BD64" w:rsidR="00DF67F7" w:rsidRDefault="005D4C18"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 xml:space="preserve">In arbitrations under the Rules, the appointment of arbitrators, whether as a sole arbitrator or an arbitral tribunal, shall be subject to confirmation by PDRCI.  By accepting their appointment, the arbitrators </w:t>
      </w:r>
      <w:r w:rsidR="00A760AF">
        <w:rPr>
          <w:rFonts w:ascii="Cambria" w:hAnsi="Cambria"/>
          <w:sz w:val="24"/>
          <w:szCs w:val="24"/>
        </w:rPr>
        <w:t xml:space="preserve">are </w:t>
      </w:r>
      <w:r w:rsidR="00DF67F7" w:rsidRPr="00DF67F7">
        <w:rPr>
          <w:rFonts w:ascii="Cambria" w:hAnsi="Cambria"/>
          <w:sz w:val="24"/>
          <w:szCs w:val="24"/>
        </w:rPr>
        <w:t xml:space="preserve">deemed to </w:t>
      </w:r>
      <w:r w:rsidR="00A760AF">
        <w:rPr>
          <w:rFonts w:ascii="Cambria" w:hAnsi="Cambria"/>
          <w:sz w:val="24"/>
          <w:szCs w:val="24"/>
        </w:rPr>
        <w:t xml:space="preserve">have accepted </w:t>
      </w:r>
      <w:r w:rsidR="00DF67F7" w:rsidRPr="00DF67F7">
        <w:rPr>
          <w:rFonts w:ascii="Cambria" w:hAnsi="Cambria"/>
          <w:sz w:val="24"/>
          <w:szCs w:val="24"/>
        </w:rPr>
        <w:t>the Rules and the Guidelines on Fees.</w:t>
      </w:r>
    </w:p>
    <w:p w14:paraId="1AD7BE36" w14:textId="77777777" w:rsidR="005863B2" w:rsidRDefault="005863B2" w:rsidP="00DF67F7">
      <w:pPr>
        <w:spacing w:after="0" w:line="240" w:lineRule="atLeast"/>
        <w:jc w:val="both"/>
        <w:rPr>
          <w:rFonts w:ascii="Cambria" w:hAnsi="Cambria"/>
          <w:sz w:val="24"/>
          <w:szCs w:val="24"/>
        </w:rPr>
      </w:pPr>
    </w:p>
    <w:p w14:paraId="61A8DB0F" w14:textId="4920D304" w:rsidR="005863B2" w:rsidRPr="00DF67F7" w:rsidRDefault="00C93D6D" w:rsidP="005863B2">
      <w:pPr>
        <w:pStyle w:val="Style3"/>
      </w:pPr>
      <w:hyperlink w:anchor="Top" w:history="1">
        <w:r w:rsidR="005863B2" w:rsidRPr="005863B2">
          <w:rPr>
            <w:rStyle w:val="Hyperlink"/>
          </w:rPr>
          <w:t>(Top)</w:t>
        </w:r>
      </w:hyperlink>
    </w:p>
    <w:p w14:paraId="0C6BF46E" w14:textId="77777777" w:rsidR="005D4C18" w:rsidRDefault="005D4C18" w:rsidP="00DF67F7">
      <w:pPr>
        <w:spacing w:after="0" w:line="240" w:lineRule="atLeast"/>
        <w:jc w:val="both"/>
        <w:rPr>
          <w:rFonts w:ascii="Cambria" w:hAnsi="Cambria"/>
          <w:sz w:val="24"/>
          <w:szCs w:val="24"/>
        </w:rPr>
      </w:pPr>
    </w:p>
    <w:p w14:paraId="0B4C1F2B" w14:textId="77777777" w:rsidR="005863B2" w:rsidRDefault="005863B2" w:rsidP="00DF67F7">
      <w:pPr>
        <w:spacing w:after="0" w:line="240" w:lineRule="atLeast"/>
        <w:jc w:val="both"/>
        <w:rPr>
          <w:rFonts w:ascii="Cambria" w:hAnsi="Cambria"/>
          <w:sz w:val="24"/>
          <w:szCs w:val="24"/>
        </w:rPr>
      </w:pPr>
    </w:p>
    <w:p w14:paraId="02545884" w14:textId="77777777" w:rsidR="005863B2" w:rsidRDefault="005863B2" w:rsidP="00DF67F7">
      <w:pPr>
        <w:spacing w:after="0" w:line="240" w:lineRule="atLeast"/>
        <w:jc w:val="both"/>
        <w:rPr>
          <w:rFonts w:ascii="Cambria" w:hAnsi="Cambria"/>
          <w:sz w:val="24"/>
          <w:szCs w:val="24"/>
        </w:rPr>
      </w:pPr>
    </w:p>
    <w:p w14:paraId="78D473A7" w14:textId="77777777" w:rsidR="005863B2" w:rsidRDefault="005863B2" w:rsidP="00DF67F7">
      <w:pPr>
        <w:spacing w:after="0" w:line="240" w:lineRule="atLeast"/>
        <w:jc w:val="both"/>
        <w:rPr>
          <w:rFonts w:ascii="Cambria" w:hAnsi="Cambria"/>
          <w:sz w:val="24"/>
          <w:szCs w:val="24"/>
        </w:rPr>
      </w:pPr>
    </w:p>
    <w:p w14:paraId="0965B440" w14:textId="77777777" w:rsidR="005863B2" w:rsidRDefault="005863B2" w:rsidP="00DF67F7">
      <w:pPr>
        <w:spacing w:after="0" w:line="240" w:lineRule="atLeast"/>
        <w:jc w:val="both"/>
        <w:rPr>
          <w:rFonts w:ascii="Cambria" w:hAnsi="Cambria"/>
          <w:sz w:val="24"/>
          <w:szCs w:val="24"/>
        </w:rPr>
      </w:pPr>
    </w:p>
    <w:p w14:paraId="1DC0B8EB" w14:textId="77777777" w:rsidR="005863B2" w:rsidRDefault="005863B2" w:rsidP="00DF67F7">
      <w:pPr>
        <w:spacing w:after="0" w:line="240" w:lineRule="atLeast"/>
        <w:jc w:val="both"/>
        <w:rPr>
          <w:rFonts w:ascii="Cambria" w:hAnsi="Cambria"/>
          <w:sz w:val="24"/>
          <w:szCs w:val="24"/>
        </w:rPr>
      </w:pPr>
    </w:p>
    <w:p w14:paraId="248CD011"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lastRenderedPageBreak/>
        <w:t>Article 13</w:t>
      </w:r>
    </w:p>
    <w:p w14:paraId="4916E72E" w14:textId="77777777" w:rsidR="00F94D22" w:rsidRPr="00315198" w:rsidRDefault="00F94D22" w:rsidP="000D22BC">
      <w:pPr>
        <w:pStyle w:val="Style2"/>
      </w:pPr>
      <w:bookmarkStart w:id="15" w:name="Article13"/>
      <w:r w:rsidRPr="00315198">
        <w:t>Sole Arbitrators</w:t>
      </w:r>
    </w:p>
    <w:bookmarkEnd w:id="15"/>
    <w:p w14:paraId="0302C3AB" w14:textId="77777777" w:rsidR="005D4C18" w:rsidRDefault="005D4C18" w:rsidP="00DF67F7">
      <w:pPr>
        <w:spacing w:after="0" w:line="240" w:lineRule="atLeast"/>
        <w:jc w:val="both"/>
        <w:rPr>
          <w:rFonts w:ascii="Cambria" w:hAnsi="Cambria"/>
          <w:sz w:val="24"/>
          <w:szCs w:val="24"/>
        </w:rPr>
      </w:pPr>
    </w:p>
    <w:p w14:paraId="1C192188"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 xml:space="preserve">If a sole arbitrator is to be appointed, the parties shall propose the name of one or more nominees for sole arbitrator in the Notice of Arbitration or in the Response to the Notice of Arbitration, or in a subsequent communication within the time allowed by PDRCI. </w:t>
      </w:r>
    </w:p>
    <w:p w14:paraId="0B2830E8" w14:textId="77777777" w:rsidR="005D4C18" w:rsidRDefault="005D4C18" w:rsidP="00DF67F7">
      <w:pPr>
        <w:spacing w:after="0" w:line="240" w:lineRule="atLeast"/>
        <w:jc w:val="both"/>
        <w:rPr>
          <w:rFonts w:ascii="Cambria" w:hAnsi="Cambria"/>
          <w:sz w:val="24"/>
          <w:szCs w:val="24"/>
        </w:rPr>
      </w:pPr>
    </w:p>
    <w:p w14:paraId="1FE8FE3D"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If within thirty (30) days from receipt by a party of another party's proposal made in accordance with paragraph 1 of this Article, the parties have not reached agreement on the choice of a sole arbitrator or either party fails to make any proposal, the sole arbitrator shall be appointed by PDRCI.</w:t>
      </w:r>
    </w:p>
    <w:p w14:paraId="486E285A" w14:textId="77777777" w:rsidR="005D4C18" w:rsidRDefault="005D4C18" w:rsidP="00DF67F7">
      <w:pPr>
        <w:spacing w:after="0" w:line="240" w:lineRule="atLeast"/>
        <w:jc w:val="both"/>
        <w:rPr>
          <w:rFonts w:ascii="Cambria" w:hAnsi="Cambria"/>
          <w:sz w:val="24"/>
          <w:szCs w:val="24"/>
        </w:rPr>
      </w:pPr>
    </w:p>
    <w:p w14:paraId="450ED565"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Unless both parties agree on a procedure for the appointment of the sole arbitrator, PDRCI shall determine the appropriate procedure for the case.</w:t>
      </w:r>
    </w:p>
    <w:p w14:paraId="651D4F38" w14:textId="77777777" w:rsidR="005D4C18" w:rsidRDefault="005D4C18" w:rsidP="00DF67F7">
      <w:pPr>
        <w:spacing w:after="0" w:line="240" w:lineRule="atLeast"/>
        <w:jc w:val="both"/>
        <w:rPr>
          <w:rFonts w:ascii="Cambria" w:hAnsi="Cambria"/>
          <w:sz w:val="24"/>
          <w:szCs w:val="24"/>
        </w:rPr>
      </w:pPr>
    </w:p>
    <w:p w14:paraId="3074F4C8" w14:textId="77777777" w:rsidR="00DF67F7" w:rsidRDefault="00DF67F7" w:rsidP="00DF67F7">
      <w:pPr>
        <w:spacing w:after="0" w:line="240" w:lineRule="atLeast"/>
        <w:jc w:val="both"/>
        <w:rPr>
          <w:rFonts w:ascii="Cambria" w:hAnsi="Cambria"/>
          <w:sz w:val="24"/>
          <w:szCs w:val="24"/>
        </w:rPr>
      </w:pPr>
      <w:r w:rsidRPr="00DF67F7">
        <w:rPr>
          <w:rFonts w:ascii="Cambria" w:hAnsi="Cambria"/>
          <w:sz w:val="24"/>
          <w:szCs w:val="24"/>
        </w:rPr>
        <w:t>4.</w:t>
      </w:r>
      <w:r w:rsidR="005D4C18">
        <w:rPr>
          <w:rFonts w:ascii="Cambria" w:hAnsi="Cambria"/>
          <w:sz w:val="24"/>
          <w:szCs w:val="24"/>
        </w:rPr>
        <w:tab/>
      </w:r>
      <w:r w:rsidRPr="00DF67F7">
        <w:rPr>
          <w:rFonts w:ascii="Cambria" w:hAnsi="Cambria"/>
          <w:sz w:val="24"/>
          <w:szCs w:val="24"/>
        </w:rPr>
        <w:t>In making the appointment, PDRCI shall ensure the appointment of a qualified and independent arbitrator and, when appropriate, it shall appoint an arbitrator of a nationality other than the nationalities of the parties.</w:t>
      </w:r>
    </w:p>
    <w:p w14:paraId="0582D5A8" w14:textId="77777777" w:rsidR="005863B2" w:rsidRDefault="005863B2" w:rsidP="00DF67F7">
      <w:pPr>
        <w:spacing w:after="0" w:line="240" w:lineRule="atLeast"/>
        <w:jc w:val="both"/>
        <w:rPr>
          <w:rFonts w:ascii="Cambria" w:hAnsi="Cambria"/>
          <w:sz w:val="24"/>
          <w:szCs w:val="24"/>
        </w:rPr>
      </w:pPr>
    </w:p>
    <w:p w14:paraId="074B500C" w14:textId="54163025" w:rsidR="005863B2" w:rsidRPr="00DF67F7" w:rsidRDefault="00C93D6D" w:rsidP="005863B2">
      <w:pPr>
        <w:pStyle w:val="Style3"/>
      </w:pPr>
      <w:hyperlink w:anchor="Top" w:history="1">
        <w:r w:rsidR="005863B2" w:rsidRPr="005863B2">
          <w:rPr>
            <w:rStyle w:val="Hyperlink"/>
          </w:rPr>
          <w:t>(Top)</w:t>
        </w:r>
      </w:hyperlink>
    </w:p>
    <w:p w14:paraId="41FA7887" w14:textId="77777777" w:rsidR="005D4C18" w:rsidRDefault="005D4C18" w:rsidP="00DF67F7">
      <w:pPr>
        <w:spacing w:after="0" w:line="240" w:lineRule="atLeast"/>
        <w:jc w:val="both"/>
        <w:rPr>
          <w:rFonts w:ascii="Cambria" w:hAnsi="Cambria"/>
          <w:sz w:val="24"/>
          <w:szCs w:val="24"/>
        </w:rPr>
      </w:pPr>
    </w:p>
    <w:p w14:paraId="40EEB340"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t>Article 14</w:t>
      </w:r>
    </w:p>
    <w:p w14:paraId="205F80C8" w14:textId="77777777" w:rsidR="00F94D22" w:rsidRPr="00315198" w:rsidRDefault="00F94D22" w:rsidP="000D22BC">
      <w:pPr>
        <w:pStyle w:val="Style2"/>
      </w:pPr>
      <w:bookmarkStart w:id="16" w:name="Article14"/>
      <w:r w:rsidRPr="00315198">
        <w:t>Arbitral Tribunals</w:t>
      </w:r>
    </w:p>
    <w:bookmarkEnd w:id="16"/>
    <w:p w14:paraId="0ADC4D07" w14:textId="77777777" w:rsidR="005D4C18" w:rsidRDefault="005D4C18" w:rsidP="00DF67F7">
      <w:pPr>
        <w:spacing w:after="0" w:line="240" w:lineRule="atLeast"/>
        <w:jc w:val="both"/>
        <w:rPr>
          <w:rFonts w:ascii="Cambria" w:hAnsi="Cambria"/>
          <w:sz w:val="24"/>
          <w:szCs w:val="24"/>
        </w:rPr>
      </w:pPr>
    </w:p>
    <w:p w14:paraId="4083CD40"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If three arbitrators are to be appointed, each party may propose one arbitrator in the Notice of Arbitration and one arbitrator in the Response to the Notice of Arbitration, or in a subsequent communication within the time allowed by PDRCI. Unless the parties agree otherwise, the two arbitrators so appointed, upon confirmation of their appointments, shall choose the third arbitrator, who upon confirmation of his appointment, will act as the Chair of the arbitral tribunal.</w:t>
      </w:r>
    </w:p>
    <w:p w14:paraId="1B65E393" w14:textId="77777777" w:rsidR="005D4C18" w:rsidRDefault="005D4C18" w:rsidP="00DF67F7">
      <w:pPr>
        <w:spacing w:after="0" w:line="240" w:lineRule="atLeast"/>
        <w:jc w:val="both"/>
        <w:rPr>
          <w:rFonts w:ascii="Cambria" w:hAnsi="Cambria"/>
          <w:sz w:val="24"/>
          <w:szCs w:val="24"/>
        </w:rPr>
      </w:pPr>
    </w:p>
    <w:p w14:paraId="2ED83148"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 xml:space="preserve">If either party fails to appoint an arbitrator, PDRCI, as appointing authority, shall appoint the arbitrator for that party. </w:t>
      </w:r>
    </w:p>
    <w:p w14:paraId="36E75772" w14:textId="77777777" w:rsidR="005D4C18" w:rsidRDefault="005D4C18" w:rsidP="00DF67F7">
      <w:pPr>
        <w:spacing w:after="0" w:line="240" w:lineRule="atLeast"/>
        <w:jc w:val="both"/>
        <w:rPr>
          <w:rFonts w:ascii="Cambria" w:hAnsi="Cambria"/>
          <w:sz w:val="24"/>
          <w:szCs w:val="24"/>
        </w:rPr>
      </w:pPr>
    </w:p>
    <w:p w14:paraId="64128468"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If within thirty (30) days after the confirmation of the second arbitrator, the two arbitrators have not agreed on the choice of the Chair, PDRCI shall appoint the Chair in the same manner as a sole arbitrator.</w:t>
      </w:r>
    </w:p>
    <w:p w14:paraId="356E7B60" w14:textId="77777777" w:rsidR="005D4C18" w:rsidRDefault="005D4C18" w:rsidP="00315198">
      <w:pPr>
        <w:spacing w:after="0" w:line="240" w:lineRule="auto"/>
        <w:contextualSpacing/>
        <w:jc w:val="both"/>
        <w:rPr>
          <w:rFonts w:ascii="Cambria" w:hAnsi="Cambria"/>
          <w:sz w:val="24"/>
          <w:szCs w:val="24"/>
        </w:rPr>
      </w:pPr>
    </w:p>
    <w:p w14:paraId="7241E144" w14:textId="070B2D56" w:rsidR="005863B2" w:rsidRDefault="00C93D6D" w:rsidP="005863B2">
      <w:pPr>
        <w:pStyle w:val="Style3"/>
      </w:pPr>
      <w:hyperlink w:anchor="Top" w:history="1">
        <w:r w:rsidR="005863B2" w:rsidRPr="005863B2">
          <w:rPr>
            <w:rStyle w:val="Hyperlink"/>
          </w:rPr>
          <w:t>(Top)</w:t>
        </w:r>
      </w:hyperlink>
    </w:p>
    <w:p w14:paraId="6A7FD36F" w14:textId="77777777" w:rsidR="00F94D22" w:rsidRDefault="00F94D22" w:rsidP="00315198">
      <w:pPr>
        <w:spacing w:after="0" w:line="240" w:lineRule="auto"/>
        <w:contextualSpacing/>
        <w:jc w:val="both"/>
        <w:rPr>
          <w:rFonts w:ascii="Cambria" w:hAnsi="Cambria"/>
          <w:sz w:val="24"/>
          <w:szCs w:val="24"/>
        </w:rPr>
      </w:pPr>
    </w:p>
    <w:p w14:paraId="63D77F0D" w14:textId="77777777" w:rsidR="00526884" w:rsidRDefault="00526884" w:rsidP="00315198">
      <w:pPr>
        <w:spacing w:after="0" w:line="240" w:lineRule="auto"/>
        <w:contextualSpacing/>
        <w:jc w:val="both"/>
        <w:rPr>
          <w:rFonts w:ascii="Cambria" w:hAnsi="Cambria"/>
          <w:sz w:val="24"/>
          <w:szCs w:val="24"/>
        </w:rPr>
      </w:pPr>
    </w:p>
    <w:p w14:paraId="44B5B5FC" w14:textId="77777777" w:rsidR="00DF67F7" w:rsidRDefault="00DF67F7" w:rsidP="00315198">
      <w:pPr>
        <w:spacing w:after="0" w:line="240" w:lineRule="auto"/>
        <w:contextualSpacing/>
        <w:jc w:val="center"/>
        <w:rPr>
          <w:rFonts w:ascii="Cambria" w:hAnsi="Cambria"/>
          <w:b/>
          <w:sz w:val="24"/>
          <w:szCs w:val="24"/>
        </w:rPr>
      </w:pPr>
      <w:r w:rsidRPr="005D4C18">
        <w:rPr>
          <w:rFonts w:ascii="Cambria" w:hAnsi="Cambria"/>
          <w:b/>
          <w:sz w:val="24"/>
          <w:szCs w:val="24"/>
        </w:rPr>
        <w:t>Article 15</w:t>
      </w:r>
    </w:p>
    <w:p w14:paraId="0A134C7B" w14:textId="77777777" w:rsidR="00F94D22" w:rsidRPr="00315198" w:rsidRDefault="00F94D22" w:rsidP="000D22BC">
      <w:pPr>
        <w:pStyle w:val="Style2"/>
      </w:pPr>
      <w:bookmarkStart w:id="17" w:name="Article15"/>
      <w:r w:rsidRPr="00315198">
        <w:t>Multiple Parties and Arbitrators, Constitution of Arbitral Tribunal</w:t>
      </w:r>
    </w:p>
    <w:bookmarkEnd w:id="17"/>
    <w:p w14:paraId="2169CC8C" w14:textId="77777777" w:rsidR="005D4C18" w:rsidRDefault="005D4C18" w:rsidP="00DF67F7">
      <w:pPr>
        <w:spacing w:after="0" w:line="240" w:lineRule="atLeast"/>
        <w:jc w:val="both"/>
        <w:rPr>
          <w:rFonts w:ascii="Cambria" w:hAnsi="Cambria"/>
          <w:sz w:val="24"/>
          <w:szCs w:val="24"/>
        </w:rPr>
      </w:pPr>
    </w:p>
    <w:p w14:paraId="72D8E3BC" w14:textId="77777777" w:rsidR="00DF67F7" w:rsidRPr="00DF67F7" w:rsidRDefault="00DF67F7" w:rsidP="00DF67F7">
      <w:pPr>
        <w:spacing w:after="0" w:line="240" w:lineRule="atLeast"/>
        <w:jc w:val="both"/>
        <w:rPr>
          <w:rFonts w:ascii="Cambria" w:hAnsi="Cambria"/>
          <w:sz w:val="24"/>
          <w:szCs w:val="24"/>
        </w:rPr>
      </w:pPr>
      <w:r w:rsidRPr="00DF67F7">
        <w:rPr>
          <w:rFonts w:ascii="Cambria" w:hAnsi="Cambria"/>
          <w:sz w:val="24"/>
          <w:szCs w:val="24"/>
        </w:rPr>
        <w:t xml:space="preserve">1.  For the purpose of Article 14(1), where there are multiple parties as claimants or respondents and unless the parties have agreed to another method of appointment of </w:t>
      </w:r>
      <w:r w:rsidRPr="00DF67F7">
        <w:rPr>
          <w:rFonts w:ascii="Cambria" w:hAnsi="Cambria"/>
          <w:sz w:val="24"/>
          <w:szCs w:val="24"/>
        </w:rPr>
        <w:lastRenderedPageBreak/>
        <w:t>arbitrators, the multiple claimants or the multiple respondents shall jointly appoint an arbitrator.</w:t>
      </w:r>
    </w:p>
    <w:p w14:paraId="05A58B14" w14:textId="77777777" w:rsidR="005D4C18" w:rsidRDefault="005D4C18" w:rsidP="00DF67F7">
      <w:pPr>
        <w:spacing w:after="0" w:line="240" w:lineRule="atLeast"/>
        <w:jc w:val="both"/>
        <w:rPr>
          <w:rFonts w:ascii="Cambria" w:hAnsi="Cambria"/>
          <w:sz w:val="24"/>
          <w:szCs w:val="24"/>
        </w:rPr>
      </w:pPr>
    </w:p>
    <w:p w14:paraId="3AD52168"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If the parties have agreed that the arbitral tribunal shall be composed of a number of arbitrators other than one or three, the arbitrators shall be appointed according to the method agreed upon by the parties.</w:t>
      </w:r>
    </w:p>
    <w:p w14:paraId="1D6F73E4" w14:textId="77777777" w:rsidR="005D4C18" w:rsidRDefault="005D4C18" w:rsidP="00DF67F7">
      <w:pPr>
        <w:spacing w:after="0" w:line="240" w:lineRule="atLeast"/>
        <w:jc w:val="both"/>
        <w:rPr>
          <w:rFonts w:ascii="Cambria" w:hAnsi="Cambria"/>
          <w:sz w:val="24"/>
          <w:szCs w:val="24"/>
        </w:rPr>
      </w:pPr>
    </w:p>
    <w:p w14:paraId="57BDB4E3"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The arbitral tribunal is deemed constituted when the appointment of the sole arbitrator or of the third arbitrator, in case of an arbitral tribunal, has been confirmed by PDRCI.  PDRCI shall send a notice of the confirmation to the parties and the arbitral tribunal, expressly providing for the date of the arbitral tribunal's constitution.</w:t>
      </w:r>
    </w:p>
    <w:p w14:paraId="23D1581C" w14:textId="77777777" w:rsidR="005D4C18" w:rsidRDefault="005D4C18" w:rsidP="00DF67F7">
      <w:pPr>
        <w:spacing w:after="0" w:line="240" w:lineRule="atLeast"/>
        <w:jc w:val="both"/>
        <w:rPr>
          <w:rFonts w:ascii="Cambria" w:hAnsi="Cambria"/>
          <w:sz w:val="24"/>
          <w:szCs w:val="24"/>
        </w:rPr>
      </w:pPr>
    </w:p>
    <w:p w14:paraId="312DF660" w14:textId="77777777" w:rsidR="00DF67F7" w:rsidRDefault="005D4C18"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In case of failure to constitute the arbitral tribunal for any cause under the Rules, PDRCI shall, at the request of any party, constitute the arbitral tribunal and in doing so may revoke any appointment or confirmation already made and appoint or reappoint each of the arbitrators and designate one of them as the Chair.</w:t>
      </w:r>
    </w:p>
    <w:p w14:paraId="226F599E" w14:textId="77777777" w:rsidR="00A71C62" w:rsidRDefault="00A71C62" w:rsidP="00DF67F7">
      <w:pPr>
        <w:spacing w:after="0" w:line="240" w:lineRule="atLeast"/>
        <w:jc w:val="both"/>
        <w:rPr>
          <w:rFonts w:ascii="Cambria" w:hAnsi="Cambria"/>
          <w:sz w:val="24"/>
          <w:szCs w:val="24"/>
        </w:rPr>
      </w:pPr>
    </w:p>
    <w:p w14:paraId="24CDCDA1" w14:textId="404883B2" w:rsidR="00A71C62" w:rsidRPr="00DF67F7" w:rsidRDefault="00C93D6D" w:rsidP="00A71C62">
      <w:pPr>
        <w:pStyle w:val="Style3"/>
      </w:pPr>
      <w:hyperlink w:anchor="Top" w:history="1">
        <w:r w:rsidR="00A71C62" w:rsidRPr="00A71C62">
          <w:rPr>
            <w:rStyle w:val="Hyperlink"/>
          </w:rPr>
          <w:t>(Top)</w:t>
        </w:r>
      </w:hyperlink>
    </w:p>
    <w:p w14:paraId="4B51904C" w14:textId="77777777" w:rsidR="005D4C18" w:rsidRDefault="005D4C18" w:rsidP="00DF67F7">
      <w:pPr>
        <w:spacing w:after="0" w:line="240" w:lineRule="atLeast"/>
        <w:jc w:val="both"/>
        <w:rPr>
          <w:rFonts w:ascii="Cambria" w:hAnsi="Cambria"/>
          <w:sz w:val="24"/>
          <w:szCs w:val="24"/>
        </w:rPr>
      </w:pPr>
    </w:p>
    <w:p w14:paraId="1319A222" w14:textId="77777777" w:rsidR="00FB21D0" w:rsidRDefault="00FB21D0" w:rsidP="00DF67F7">
      <w:pPr>
        <w:spacing w:after="0" w:line="240" w:lineRule="atLeast"/>
        <w:jc w:val="both"/>
        <w:rPr>
          <w:rFonts w:ascii="Cambria" w:hAnsi="Cambria"/>
          <w:sz w:val="24"/>
          <w:szCs w:val="24"/>
        </w:rPr>
      </w:pPr>
    </w:p>
    <w:p w14:paraId="5E09ACFD"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t>Article 16</w:t>
      </w:r>
    </w:p>
    <w:p w14:paraId="343E4ED0" w14:textId="77777777" w:rsidR="00FB21D0" w:rsidRPr="00315198" w:rsidRDefault="00FB21D0" w:rsidP="000D22BC">
      <w:pPr>
        <w:pStyle w:val="Style2"/>
      </w:pPr>
      <w:bookmarkStart w:id="18" w:name="Article16"/>
      <w:r w:rsidRPr="00315198">
        <w:t>Information on Proposed Arbitrators</w:t>
      </w:r>
    </w:p>
    <w:bookmarkEnd w:id="18"/>
    <w:p w14:paraId="5562406D" w14:textId="77777777" w:rsidR="005D4C18" w:rsidRDefault="005D4C18" w:rsidP="00DF67F7">
      <w:pPr>
        <w:spacing w:after="0" w:line="240" w:lineRule="atLeast"/>
        <w:jc w:val="both"/>
        <w:rPr>
          <w:rFonts w:ascii="Cambria" w:hAnsi="Cambria"/>
          <w:sz w:val="24"/>
          <w:szCs w:val="24"/>
        </w:rPr>
      </w:pPr>
    </w:p>
    <w:p w14:paraId="354E7EA6" w14:textId="77777777" w:rsidR="00DF67F7" w:rsidRDefault="005D4C18"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Where the names of one or more persons are proposed for appointment as arbitrators, their full names, addresses, contact details and nationalities shall be indicated, together with a description of their qualifications.</w:t>
      </w:r>
    </w:p>
    <w:p w14:paraId="38F109F3" w14:textId="77777777" w:rsidR="00A71C62" w:rsidRDefault="00A71C62" w:rsidP="00DF67F7">
      <w:pPr>
        <w:spacing w:after="0" w:line="240" w:lineRule="atLeast"/>
        <w:jc w:val="both"/>
        <w:rPr>
          <w:rFonts w:ascii="Cambria" w:hAnsi="Cambria"/>
          <w:sz w:val="24"/>
          <w:szCs w:val="24"/>
        </w:rPr>
      </w:pPr>
    </w:p>
    <w:p w14:paraId="1217714B" w14:textId="531E7BCB" w:rsidR="00A71C62" w:rsidRPr="00DF67F7" w:rsidRDefault="00C93D6D" w:rsidP="00A71C62">
      <w:pPr>
        <w:pStyle w:val="Style3"/>
      </w:pPr>
      <w:hyperlink w:anchor="Top" w:history="1">
        <w:r w:rsidR="00A71C62" w:rsidRPr="00A71C62">
          <w:rPr>
            <w:rStyle w:val="Hyperlink"/>
          </w:rPr>
          <w:t>(Top)</w:t>
        </w:r>
      </w:hyperlink>
    </w:p>
    <w:p w14:paraId="1F5D731C" w14:textId="77777777" w:rsidR="00DF67F7" w:rsidRDefault="00DF67F7" w:rsidP="00DF67F7">
      <w:pPr>
        <w:spacing w:after="0" w:line="240" w:lineRule="atLeast"/>
        <w:jc w:val="both"/>
        <w:rPr>
          <w:rFonts w:ascii="Cambria" w:hAnsi="Cambria"/>
          <w:sz w:val="24"/>
          <w:szCs w:val="24"/>
        </w:rPr>
      </w:pPr>
    </w:p>
    <w:p w14:paraId="1BBE210B"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t>Article 17</w:t>
      </w:r>
    </w:p>
    <w:p w14:paraId="68066DB3" w14:textId="77777777" w:rsidR="00FB21D0" w:rsidRPr="00993E94" w:rsidRDefault="00FB21D0" w:rsidP="000D22BC">
      <w:pPr>
        <w:pStyle w:val="Style2"/>
      </w:pPr>
      <w:bookmarkStart w:id="19" w:name="Article17"/>
      <w:r>
        <w:t xml:space="preserve">Disclosure </w:t>
      </w:r>
      <w:r w:rsidRPr="00993E94">
        <w:t>of Arbitrators</w:t>
      </w:r>
    </w:p>
    <w:bookmarkEnd w:id="19"/>
    <w:p w14:paraId="59AB4989" w14:textId="77777777" w:rsidR="00A760AF" w:rsidRPr="005D4C18" w:rsidRDefault="00A760AF" w:rsidP="005D4C18">
      <w:pPr>
        <w:spacing w:after="0" w:line="240" w:lineRule="atLeast"/>
        <w:jc w:val="center"/>
        <w:rPr>
          <w:rFonts w:ascii="Cambria" w:hAnsi="Cambria"/>
          <w:b/>
          <w:sz w:val="24"/>
          <w:szCs w:val="24"/>
        </w:rPr>
      </w:pPr>
    </w:p>
    <w:p w14:paraId="1B3100FC"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When a person is approached in connection with his or her possible appointment as an arbitrator, he or she shall disclose any circumstances likely to give rise to justifiable doubts as to his or her impartiality or independence. An arbitrator, from the time of his or her appointment and throughout the arbitration, shall without delay disclose any such circumstances to PDRCI, the parties, and the other arbitrators, unless they were previously informed or were aware of such circumstances.</w:t>
      </w:r>
    </w:p>
    <w:p w14:paraId="41FF92D2" w14:textId="77777777" w:rsidR="005D4C18" w:rsidRDefault="005D4C18" w:rsidP="00DF67F7">
      <w:pPr>
        <w:spacing w:after="0" w:line="240" w:lineRule="atLeast"/>
        <w:jc w:val="both"/>
        <w:rPr>
          <w:rFonts w:ascii="Cambria" w:hAnsi="Cambria"/>
          <w:sz w:val="24"/>
          <w:szCs w:val="24"/>
        </w:rPr>
      </w:pPr>
    </w:p>
    <w:p w14:paraId="04B062E0" w14:textId="636DD94F" w:rsidR="005D4C18" w:rsidRDefault="00C93D6D" w:rsidP="000D21DA">
      <w:pPr>
        <w:pStyle w:val="Style3"/>
      </w:pPr>
      <w:hyperlink w:anchor="Top" w:history="1">
        <w:r w:rsidR="000D21DA" w:rsidRPr="000D21DA">
          <w:rPr>
            <w:rStyle w:val="Hyperlink"/>
          </w:rPr>
          <w:t>(Top)</w:t>
        </w:r>
      </w:hyperlink>
    </w:p>
    <w:p w14:paraId="5D320643" w14:textId="77777777" w:rsidR="00526884" w:rsidRDefault="00526884" w:rsidP="00DF67F7">
      <w:pPr>
        <w:spacing w:after="0" w:line="240" w:lineRule="atLeast"/>
        <w:jc w:val="both"/>
        <w:rPr>
          <w:rFonts w:ascii="Cambria" w:hAnsi="Cambria"/>
          <w:sz w:val="24"/>
          <w:szCs w:val="24"/>
        </w:rPr>
      </w:pPr>
    </w:p>
    <w:p w14:paraId="632731CC" w14:textId="77777777" w:rsidR="00526884" w:rsidRDefault="00526884" w:rsidP="00DF67F7">
      <w:pPr>
        <w:spacing w:after="0" w:line="240" w:lineRule="atLeast"/>
        <w:jc w:val="both"/>
        <w:rPr>
          <w:rFonts w:ascii="Cambria" w:hAnsi="Cambria"/>
          <w:sz w:val="24"/>
          <w:szCs w:val="24"/>
        </w:rPr>
      </w:pPr>
    </w:p>
    <w:p w14:paraId="71AE49CE" w14:textId="77777777" w:rsidR="00526884" w:rsidRDefault="00526884" w:rsidP="00DF67F7">
      <w:pPr>
        <w:spacing w:after="0" w:line="240" w:lineRule="atLeast"/>
        <w:jc w:val="both"/>
        <w:rPr>
          <w:rFonts w:ascii="Cambria" w:hAnsi="Cambria"/>
          <w:sz w:val="24"/>
          <w:szCs w:val="24"/>
        </w:rPr>
      </w:pPr>
    </w:p>
    <w:p w14:paraId="465256DA" w14:textId="77777777" w:rsidR="00526884" w:rsidRDefault="00526884" w:rsidP="00DF67F7">
      <w:pPr>
        <w:spacing w:after="0" w:line="240" w:lineRule="atLeast"/>
        <w:jc w:val="both"/>
        <w:rPr>
          <w:rFonts w:ascii="Cambria" w:hAnsi="Cambria"/>
          <w:sz w:val="24"/>
          <w:szCs w:val="24"/>
        </w:rPr>
      </w:pPr>
    </w:p>
    <w:p w14:paraId="08368F82" w14:textId="77777777" w:rsidR="000D21DA" w:rsidRDefault="000D21DA" w:rsidP="00DF67F7">
      <w:pPr>
        <w:spacing w:after="0" w:line="240" w:lineRule="atLeast"/>
        <w:jc w:val="both"/>
        <w:rPr>
          <w:rFonts w:ascii="Cambria" w:hAnsi="Cambria"/>
          <w:sz w:val="24"/>
          <w:szCs w:val="24"/>
        </w:rPr>
      </w:pPr>
    </w:p>
    <w:p w14:paraId="302C1F9B" w14:textId="77777777" w:rsidR="000D21DA" w:rsidRDefault="000D21DA" w:rsidP="00DF67F7">
      <w:pPr>
        <w:spacing w:after="0" w:line="240" w:lineRule="atLeast"/>
        <w:jc w:val="both"/>
        <w:rPr>
          <w:rFonts w:ascii="Cambria" w:hAnsi="Cambria"/>
          <w:sz w:val="24"/>
          <w:szCs w:val="24"/>
        </w:rPr>
      </w:pPr>
    </w:p>
    <w:p w14:paraId="7DCDE404"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lastRenderedPageBreak/>
        <w:t>Article 18</w:t>
      </w:r>
    </w:p>
    <w:p w14:paraId="5EB179F1" w14:textId="77777777" w:rsidR="00FB21D0" w:rsidRPr="00315198" w:rsidRDefault="00FB21D0" w:rsidP="000D22BC">
      <w:pPr>
        <w:pStyle w:val="Style2"/>
      </w:pPr>
      <w:bookmarkStart w:id="20" w:name="Article18"/>
      <w:r w:rsidRPr="00315198">
        <w:t>Challenge of Arbitrators</w:t>
      </w:r>
    </w:p>
    <w:bookmarkEnd w:id="20"/>
    <w:p w14:paraId="59A00291" w14:textId="77777777" w:rsidR="005D4C18" w:rsidRDefault="005D4C18" w:rsidP="00DF67F7">
      <w:pPr>
        <w:spacing w:after="0" w:line="240" w:lineRule="atLeast"/>
        <w:jc w:val="both"/>
        <w:rPr>
          <w:rFonts w:ascii="Cambria" w:hAnsi="Cambria"/>
          <w:sz w:val="24"/>
          <w:szCs w:val="24"/>
        </w:rPr>
      </w:pPr>
    </w:p>
    <w:p w14:paraId="6A8F63B8"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Any arbitrator may be challenged if circumstances exist that give rise to justifiable doubts as to the arbitrator's impartiality or independence.</w:t>
      </w:r>
    </w:p>
    <w:p w14:paraId="19F16B07" w14:textId="77777777" w:rsidR="005D4C18" w:rsidRDefault="005D4C18" w:rsidP="00DF67F7">
      <w:pPr>
        <w:spacing w:after="0" w:line="240" w:lineRule="atLeast"/>
        <w:jc w:val="both"/>
        <w:rPr>
          <w:rFonts w:ascii="Cambria" w:hAnsi="Cambria"/>
          <w:sz w:val="24"/>
          <w:szCs w:val="24"/>
        </w:rPr>
      </w:pPr>
    </w:p>
    <w:p w14:paraId="5DA3B592"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A party may challenge the arbitrator appointed by him only for reasons of which he becomes aware after the appointment.</w:t>
      </w:r>
    </w:p>
    <w:p w14:paraId="6C798D8F" w14:textId="77777777" w:rsidR="005D4C18" w:rsidRDefault="005D4C18" w:rsidP="00DF67F7">
      <w:pPr>
        <w:spacing w:after="0" w:line="240" w:lineRule="atLeast"/>
        <w:jc w:val="both"/>
        <w:rPr>
          <w:rFonts w:ascii="Cambria" w:hAnsi="Cambria"/>
          <w:sz w:val="24"/>
          <w:szCs w:val="24"/>
        </w:rPr>
      </w:pPr>
    </w:p>
    <w:p w14:paraId="0E3899E5" w14:textId="77777777" w:rsidR="00DF67F7" w:rsidRDefault="005D4C18"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In the event that an arbitrator fails to act or it becomes impossible for an arbitrator to perform his or her functions, the procedure in respect of the challenge of an arbitrator as provided in Article 19 (Challenge of Arbitrators) shall apply.</w:t>
      </w:r>
    </w:p>
    <w:p w14:paraId="27C54BAF" w14:textId="77777777" w:rsidR="000D21DA" w:rsidRDefault="000D21DA" w:rsidP="00DF67F7">
      <w:pPr>
        <w:spacing w:after="0" w:line="240" w:lineRule="atLeast"/>
        <w:jc w:val="both"/>
        <w:rPr>
          <w:rFonts w:ascii="Cambria" w:hAnsi="Cambria"/>
          <w:sz w:val="24"/>
          <w:szCs w:val="24"/>
        </w:rPr>
      </w:pPr>
    </w:p>
    <w:p w14:paraId="56F55243" w14:textId="353D0637" w:rsidR="000D21DA" w:rsidRPr="00DF67F7" w:rsidRDefault="00C93D6D" w:rsidP="000D21DA">
      <w:pPr>
        <w:pStyle w:val="Style3"/>
      </w:pPr>
      <w:hyperlink w:anchor="Top" w:history="1">
        <w:r w:rsidR="000D21DA" w:rsidRPr="000D21DA">
          <w:rPr>
            <w:rStyle w:val="Hyperlink"/>
          </w:rPr>
          <w:t>(Top)</w:t>
        </w:r>
      </w:hyperlink>
    </w:p>
    <w:p w14:paraId="2C748BE2" w14:textId="77777777" w:rsidR="005D4C18" w:rsidRDefault="005D4C18" w:rsidP="00DF67F7">
      <w:pPr>
        <w:spacing w:after="0" w:line="240" w:lineRule="atLeast"/>
        <w:jc w:val="both"/>
        <w:rPr>
          <w:rFonts w:ascii="Cambria" w:hAnsi="Cambria"/>
          <w:sz w:val="24"/>
          <w:szCs w:val="24"/>
        </w:rPr>
      </w:pPr>
    </w:p>
    <w:p w14:paraId="0E271E98" w14:textId="77777777" w:rsidR="005D4C18" w:rsidRDefault="005D4C18" w:rsidP="00DF67F7">
      <w:pPr>
        <w:spacing w:after="0" w:line="240" w:lineRule="atLeast"/>
        <w:jc w:val="both"/>
        <w:rPr>
          <w:rFonts w:ascii="Cambria" w:hAnsi="Cambria"/>
          <w:sz w:val="24"/>
          <w:szCs w:val="24"/>
        </w:rPr>
      </w:pPr>
    </w:p>
    <w:p w14:paraId="0DCD5742"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t>Article 19</w:t>
      </w:r>
    </w:p>
    <w:p w14:paraId="19992EA2" w14:textId="77777777" w:rsidR="00FB21D0" w:rsidRPr="00315198" w:rsidRDefault="00574F26" w:rsidP="000D22BC">
      <w:pPr>
        <w:pStyle w:val="Style2"/>
      </w:pPr>
      <w:bookmarkStart w:id="21" w:name="Article19"/>
      <w:r>
        <w:t xml:space="preserve">Communication of </w:t>
      </w:r>
      <w:r w:rsidR="00FB21D0" w:rsidRPr="00315198">
        <w:t>Notice</w:t>
      </w:r>
      <w:r w:rsidR="00FB21D0">
        <w:t xml:space="preserve">, </w:t>
      </w:r>
      <w:r w:rsidR="00FB21D0" w:rsidRPr="00315198">
        <w:t xml:space="preserve">Acceptance of Challenge </w:t>
      </w:r>
    </w:p>
    <w:bookmarkEnd w:id="21"/>
    <w:p w14:paraId="249EC469" w14:textId="77777777" w:rsidR="005D4C18" w:rsidRDefault="005D4C18" w:rsidP="00DF67F7">
      <w:pPr>
        <w:spacing w:after="0" w:line="240" w:lineRule="atLeast"/>
        <w:jc w:val="both"/>
        <w:rPr>
          <w:rFonts w:ascii="Cambria" w:hAnsi="Cambria"/>
          <w:sz w:val="24"/>
          <w:szCs w:val="24"/>
        </w:rPr>
      </w:pPr>
    </w:p>
    <w:p w14:paraId="79E1B586" w14:textId="75228921"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 xml:space="preserve">A party who intends to challenge an arbitrator shall send </w:t>
      </w:r>
      <w:r w:rsidR="00E37579">
        <w:rPr>
          <w:rFonts w:ascii="Cambria" w:hAnsi="Cambria"/>
          <w:sz w:val="24"/>
          <w:szCs w:val="24"/>
        </w:rPr>
        <w:t xml:space="preserve">a </w:t>
      </w:r>
      <w:r w:rsidR="00DF67F7" w:rsidRPr="00DF67F7">
        <w:rPr>
          <w:rFonts w:ascii="Cambria" w:hAnsi="Cambria"/>
          <w:sz w:val="24"/>
          <w:szCs w:val="24"/>
        </w:rPr>
        <w:t>notice of challenge within fifteen (15) days after it was notified of the appointment of the challenged arbitrator or within fifteen (15) days after the circumstances mentioned in Articles 17 to 18 (Challenge of Arbitrators) became known to that party.</w:t>
      </w:r>
    </w:p>
    <w:p w14:paraId="62FDDD86" w14:textId="77777777" w:rsidR="005D4C18" w:rsidRDefault="005D4C18" w:rsidP="00DF67F7">
      <w:pPr>
        <w:spacing w:after="0" w:line="240" w:lineRule="atLeast"/>
        <w:jc w:val="both"/>
        <w:rPr>
          <w:rFonts w:ascii="Cambria" w:hAnsi="Cambria"/>
          <w:sz w:val="24"/>
          <w:szCs w:val="24"/>
        </w:rPr>
      </w:pPr>
    </w:p>
    <w:p w14:paraId="402843A8"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 xml:space="preserve">The notice of challenge shall be communicated to PDRCI, </w:t>
      </w:r>
      <w:r w:rsidR="00E37579">
        <w:rPr>
          <w:rFonts w:ascii="Cambria" w:hAnsi="Cambria"/>
          <w:sz w:val="24"/>
          <w:szCs w:val="24"/>
        </w:rPr>
        <w:t xml:space="preserve">to </w:t>
      </w:r>
      <w:r w:rsidR="00DF67F7" w:rsidRPr="00DF67F7">
        <w:rPr>
          <w:rFonts w:ascii="Cambria" w:hAnsi="Cambria"/>
          <w:sz w:val="24"/>
          <w:szCs w:val="24"/>
        </w:rPr>
        <w:t>the other parties, to the arbitrator who is challenged, and to the other arbitrators. The notice of challenge shall be in writing and shall state the reasons for the challenge.</w:t>
      </w:r>
    </w:p>
    <w:p w14:paraId="63B86609" w14:textId="77777777" w:rsidR="005D4C18" w:rsidRDefault="005D4C18" w:rsidP="00DF67F7">
      <w:pPr>
        <w:spacing w:after="0" w:line="240" w:lineRule="atLeast"/>
        <w:jc w:val="both"/>
        <w:rPr>
          <w:rFonts w:ascii="Cambria" w:hAnsi="Cambria"/>
          <w:sz w:val="24"/>
          <w:szCs w:val="24"/>
        </w:rPr>
      </w:pPr>
    </w:p>
    <w:p w14:paraId="342F5797"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 xml:space="preserve">All parties may agree to the challenge, in which case the appointment shall be deemed withdrawn. The challenged arbitrator may also withdraw the acceptance of his appointment. Acceptance of the challenge by the nominating party or by the challenged arbitrator shall not imply the validity of the challenge. </w:t>
      </w:r>
    </w:p>
    <w:p w14:paraId="173FFA0C" w14:textId="77777777" w:rsidR="005D4C18" w:rsidRDefault="005D4C18" w:rsidP="00DF67F7">
      <w:pPr>
        <w:spacing w:after="0" w:line="240" w:lineRule="atLeast"/>
        <w:jc w:val="both"/>
        <w:rPr>
          <w:rFonts w:ascii="Cambria" w:hAnsi="Cambria"/>
          <w:sz w:val="24"/>
          <w:szCs w:val="24"/>
        </w:rPr>
      </w:pPr>
    </w:p>
    <w:p w14:paraId="01244406" w14:textId="3692A6D7" w:rsidR="000D21DA" w:rsidRDefault="00C93D6D" w:rsidP="000D21DA">
      <w:pPr>
        <w:pStyle w:val="Style3"/>
      </w:pPr>
      <w:hyperlink w:anchor="Top" w:history="1">
        <w:r w:rsidR="000D21DA" w:rsidRPr="000D21DA">
          <w:rPr>
            <w:rStyle w:val="Hyperlink"/>
          </w:rPr>
          <w:t>(Top)</w:t>
        </w:r>
      </w:hyperlink>
    </w:p>
    <w:p w14:paraId="0C686F10" w14:textId="77777777" w:rsidR="005D4C18" w:rsidRDefault="005D4C18" w:rsidP="00DF67F7">
      <w:pPr>
        <w:spacing w:after="0" w:line="240" w:lineRule="atLeast"/>
        <w:jc w:val="both"/>
        <w:rPr>
          <w:rFonts w:ascii="Cambria" w:hAnsi="Cambria"/>
          <w:sz w:val="24"/>
          <w:szCs w:val="24"/>
        </w:rPr>
      </w:pPr>
    </w:p>
    <w:p w14:paraId="1D795DFB" w14:textId="77777777" w:rsidR="00DF67F7" w:rsidRDefault="00DF67F7" w:rsidP="005D4C18">
      <w:pPr>
        <w:spacing w:after="0" w:line="240" w:lineRule="atLeast"/>
        <w:jc w:val="center"/>
        <w:rPr>
          <w:rFonts w:ascii="Cambria" w:hAnsi="Cambria"/>
          <w:b/>
          <w:sz w:val="24"/>
          <w:szCs w:val="24"/>
        </w:rPr>
      </w:pPr>
      <w:r w:rsidRPr="005D4C18">
        <w:rPr>
          <w:rFonts w:ascii="Cambria" w:hAnsi="Cambria"/>
          <w:b/>
          <w:sz w:val="24"/>
          <w:szCs w:val="24"/>
        </w:rPr>
        <w:t>Article 20</w:t>
      </w:r>
    </w:p>
    <w:p w14:paraId="54171D41" w14:textId="77777777" w:rsidR="00FC5FFA" w:rsidRPr="00315198" w:rsidRDefault="00FC5FFA" w:rsidP="00F1650A">
      <w:pPr>
        <w:pStyle w:val="Style2"/>
      </w:pPr>
      <w:bookmarkStart w:id="22" w:name="Article20"/>
      <w:r w:rsidRPr="00315198">
        <w:t>Resolution of Challenge</w:t>
      </w:r>
    </w:p>
    <w:bookmarkEnd w:id="22"/>
    <w:p w14:paraId="15CA33DD" w14:textId="77777777" w:rsidR="005D4C18" w:rsidRDefault="005D4C18" w:rsidP="00DF67F7">
      <w:pPr>
        <w:spacing w:after="0" w:line="240" w:lineRule="atLeast"/>
        <w:jc w:val="both"/>
        <w:rPr>
          <w:rFonts w:ascii="Cambria" w:hAnsi="Cambria"/>
          <w:sz w:val="24"/>
          <w:szCs w:val="24"/>
        </w:rPr>
      </w:pPr>
    </w:p>
    <w:p w14:paraId="09345252"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If the other party does not agree to the challenge or the challenged arbitrator does not withdraw within fifteen (15) days from notice of the challenge, PDRCI shall decide the challenge within thirty (30) days from referral by the Secretariat, by the arbitral tribunal or by any of the parties.  PDRCI may adopt any appropriate procedure and</w:t>
      </w:r>
      <w:r w:rsidR="000F4AF7">
        <w:rPr>
          <w:rFonts w:ascii="Cambria" w:hAnsi="Cambria"/>
          <w:sz w:val="24"/>
          <w:szCs w:val="24"/>
        </w:rPr>
        <w:t xml:space="preserve"> adjust the </w:t>
      </w:r>
      <w:r w:rsidR="00DF67F7" w:rsidRPr="00DF67F7">
        <w:rPr>
          <w:rFonts w:ascii="Cambria" w:hAnsi="Cambria"/>
          <w:sz w:val="24"/>
          <w:szCs w:val="24"/>
        </w:rPr>
        <w:t xml:space="preserve"> time limit to decide the challenge, including hearing the parties and the challenged arbitrator. </w:t>
      </w:r>
    </w:p>
    <w:p w14:paraId="3746CDA2" w14:textId="77777777" w:rsidR="005D4C18" w:rsidRDefault="005D4C18" w:rsidP="00DF67F7">
      <w:pPr>
        <w:spacing w:after="0" w:line="240" w:lineRule="atLeast"/>
        <w:jc w:val="both"/>
        <w:rPr>
          <w:rFonts w:ascii="Cambria" w:hAnsi="Cambria"/>
          <w:sz w:val="24"/>
          <w:szCs w:val="24"/>
        </w:rPr>
      </w:pPr>
    </w:p>
    <w:p w14:paraId="324BA262" w14:textId="77777777"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lastRenderedPageBreak/>
        <w:t>2.</w:t>
      </w:r>
      <w:r>
        <w:rPr>
          <w:rFonts w:ascii="Cambria" w:hAnsi="Cambria"/>
          <w:sz w:val="24"/>
          <w:szCs w:val="24"/>
        </w:rPr>
        <w:tab/>
      </w:r>
      <w:r w:rsidR="00DF67F7" w:rsidRPr="00DF67F7">
        <w:rPr>
          <w:rFonts w:ascii="Cambria" w:hAnsi="Cambria"/>
          <w:sz w:val="24"/>
          <w:szCs w:val="24"/>
        </w:rPr>
        <w:t>If PDRCI sustains the challenge, a substitute arbitrator shall be appointed or chosen pursuant to the procedure applicable to the appointment or choice of an arbitrator as provided in Articles 12 to 16 (Appointment of Arbitrators).</w:t>
      </w:r>
    </w:p>
    <w:p w14:paraId="1AA15DF9" w14:textId="77777777" w:rsidR="005D4C18" w:rsidRDefault="005D4C18" w:rsidP="00DF67F7">
      <w:pPr>
        <w:spacing w:after="0" w:line="240" w:lineRule="atLeast"/>
        <w:jc w:val="both"/>
        <w:rPr>
          <w:rFonts w:ascii="Cambria" w:hAnsi="Cambria"/>
          <w:sz w:val="24"/>
          <w:szCs w:val="24"/>
        </w:rPr>
      </w:pPr>
    </w:p>
    <w:p w14:paraId="3B9EE12A" w14:textId="77777777" w:rsidR="00DF67F7" w:rsidRDefault="005D4C18"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 xml:space="preserve">PDRCI’s decision </w:t>
      </w:r>
      <w:r w:rsidR="00E37579">
        <w:rPr>
          <w:rFonts w:ascii="Cambria" w:hAnsi="Cambria"/>
          <w:sz w:val="24"/>
          <w:szCs w:val="24"/>
        </w:rPr>
        <w:t xml:space="preserve">on the challenge </w:t>
      </w:r>
      <w:r w:rsidR="00DF67F7" w:rsidRPr="00DF67F7">
        <w:rPr>
          <w:rFonts w:ascii="Cambria" w:hAnsi="Cambria"/>
          <w:sz w:val="24"/>
          <w:szCs w:val="24"/>
        </w:rPr>
        <w:t>shall be final.</w:t>
      </w:r>
    </w:p>
    <w:p w14:paraId="3317596D" w14:textId="77777777" w:rsidR="000D21DA" w:rsidRDefault="000D21DA" w:rsidP="00DF67F7">
      <w:pPr>
        <w:spacing w:after="0" w:line="240" w:lineRule="atLeast"/>
        <w:jc w:val="both"/>
        <w:rPr>
          <w:rFonts w:ascii="Cambria" w:hAnsi="Cambria"/>
          <w:sz w:val="24"/>
          <w:szCs w:val="24"/>
        </w:rPr>
      </w:pPr>
    </w:p>
    <w:p w14:paraId="21CE83D7" w14:textId="1CD4BD01" w:rsidR="000D21DA" w:rsidRPr="00DF67F7" w:rsidRDefault="00C93D6D" w:rsidP="000D21DA">
      <w:pPr>
        <w:pStyle w:val="Style3"/>
      </w:pPr>
      <w:hyperlink w:anchor="Top" w:history="1">
        <w:r w:rsidR="000D21DA" w:rsidRPr="000D21DA">
          <w:rPr>
            <w:rStyle w:val="Hyperlink"/>
          </w:rPr>
          <w:t>(Top)</w:t>
        </w:r>
      </w:hyperlink>
    </w:p>
    <w:p w14:paraId="5930DB94" w14:textId="77777777" w:rsidR="005D4C18" w:rsidRDefault="005D4C18" w:rsidP="00DF67F7">
      <w:pPr>
        <w:spacing w:after="0" w:line="240" w:lineRule="atLeast"/>
        <w:jc w:val="both"/>
        <w:rPr>
          <w:rFonts w:ascii="Cambria" w:hAnsi="Cambria"/>
          <w:sz w:val="24"/>
          <w:szCs w:val="24"/>
        </w:rPr>
      </w:pPr>
    </w:p>
    <w:p w14:paraId="2C70EC73" w14:textId="77777777" w:rsidR="00DF67F7" w:rsidRPr="005D4C18" w:rsidRDefault="00DF67F7" w:rsidP="005D4C18">
      <w:pPr>
        <w:spacing w:after="0" w:line="240" w:lineRule="atLeast"/>
        <w:jc w:val="center"/>
        <w:rPr>
          <w:rFonts w:ascii="Cambria" w:hAnsi="Cambria"/>
          <w:b/>
          <w:sz w:val="24"/>
          <w:szCs w:val="24"/>
        </w:rPr>
      </w:pPr>
      <w:r w:rsidRPr="005D4C18">
        <w:rPr>
          <w:rFonts w:ascii="Cambria" w:hAnsi="Cambria"/>
          <w:b/>
          <w:sz w:val="24"/>
          <w:szCs w:val="24"/>
        </w:rPr>
        <w:t>Article 21</w:t>
      </w:r>
    </w:p>
    <w:p w14:paraId="032BC302" w14:textId="77777777" w:rsidR="00FC5FFA" w:rsidRDefault="00FC5FFA" w:rsidP="00F1650A">
      <w:pPr>
        <w:pStyle w:val="Style2"/>
      </w:pPr>
      <w:bookmarkStart w:id="23" w:name="Article21"/>
      <w:r w:rsidRPr="005C4373">
        <w:t>Replacement of Arbitrators</w:t>
      </w:r>
    </w:p>
    <w:bookmarkEnd w:id="23"/>
    <w:p w14:paraId="40E4E54A" w14:textId="77777777" w:rsidR="005D4C18" w:rsidRDefault="005D4C18" w:rsidP="00DF67F7">
      <w:pPr>
        <w:spacing w:after="0" w:line="240" w:lineRule="atLeast"/>
        <w:jc w:val="both"/>
        <w:rPr>
          <w:rFonts w:ascii="Cambria" w:hAnsi="Cambria"/>
          <w:sz w:val="24"/>
          <w:szCs w:val="24"/>
        </w:rPr>
      </w:pPr>
    </w:p>
    <w:p w14:paraId="283D1F41" w14:textId="4877282B" w:rsidR="00DF67F7" w:rsidRPr="00DF67F7" w:rsidRDefault="005D4C18"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Subject to paragraph 2</w:t>
      </w:r>
      <w:r w:rsidR="00885ACB">
        <w:rPr>
          <w:rFonts w:ascii="Cambria" w:hAnsi="Cambria"/>
          <w:sz w:val="24"/>
          <w:szCs w:val="24"/>
        </w:rPr>
        <w:t xml:space="preserve"> of this Article</w:t>
      </w:r>
      <w:r w:rsidR="00DF67F7" w:rsidRPr="00DF67F7">
        <w:rPr>
          <w:rFonts w:ascii="Cambria" w:hAnsi="Cambria"/>
          <w:sz w:val="24"/>
          <w:szCs w:val="24"/>
        </w:rPr>
        <w:t xml:space="preserve">, in any event where an arbitrator has to be replaced </w:t>
      </w:r>
      <w:r w:rsidR="00E37579">
        <w:rPr>
          <w:rFonts w:ascii="Cambria" w:hAnsi="Cambria"/>
          <w:sz w:val="24"/>
          <w:szCs w:val="24"/>
        </w:rPr>
        <w:t>in</w:t>
      </w:r>
      <w:r w:rsidR="00E37579" w:rsidRPr="00DF67F7">
        <w:rPr>
          <w:rFonts w:ascii="Cambria" w:hAnsi="Cambria"/>
          <w:sz w:val="24"/>
          <w:szCs w:val="24"/>
        </w:rPr>
        <w:t xml:space="preserve"> </w:t>
      </w:r>
      <w:r w:rsidR="00DF67F7" w:rsidRPr="00DF67F7">
        <w:rPr>
          <w:rFonts w:ascii="Cambria" w:hAnsi="Cambria"/>
          <w:sz w:val="24"/>
          <w:szCs w:val="24"/>
        </w:rPr>
        <w:t xml:space="preserve">the course of the arbitral proceedings, a substitute arbitrator shall be appointed or chosen pursuant to the procedure provided for in Articles 12 to 16 (Appointment of Arbitrators) that was applicable to the appointment or choice of the arbitrator being replaced. This procedure shall apply even if </w:t>
      </w:r>
      <w:r w:rsidR="00E37579">
        <w:rPr>
          <w:rFonts w:ascii="Cambria" w:hAnsi="Cambria"/>
          <w:sz w:val="24"/>
          <w:szCs w:val="24"/>
        </w:rPr>
        <w:t>in</w:t>
      </w:r>
      <w:r w:rsidR="00E37579" w:rsidRPr="00DF67F7">
        <w:rPr>
          <w:rFonts w:ascii="Cambria" w:hAnsi="Cambria"/>
          <w:sz w:val="24"/>
          <w:szCs w:val="24"/>
        </w:rPr>
        <w:t xml:space="preserve"> </w:t>
      </w:r>
      <w:r w:rsidR="00DF67F7" w:rsidRPr="00DF67F7">
        <w:rPr>
          <w:rFonts w:ascii="Cambria" w:hAnsi="Cambria"/>
          <w:sz w:val="24"/>
          <w:szCs w:val="24"/>
        </w:rPr>
        <w:t>the process of appointing the arbitrator to be replaced, a party had failed to exercise its right to appoint or to participate in the appointment.</w:t>
      </w:r>
    </w:p>
    <w:p w14:paraId="4BE4C326" w14:textId="77777777" w:rsidR="000B649A" w:rsidRDefault="000B649A" w:rsidP="00DF67F7">
      <w:pPr>
        <w:spacing w:after="0" w:line="240" w:lineRule="atLeast"/>
        <w:jc w:val="both"/>
        <w:rPr>
          <w:rFonts w:ascii="Cambria" w:hAnsi="Cambria"/>
          <w:sz w:val="24"/>
          <w:szCs w:val="24"/>
        </w:rPr>
      </w:pPr>
    </w:p>
    <w:p w14:paraId="221F6E09" w14:textId="1E565693"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 xml:space="preserve">If, at the request of a party, PDRCI determines that </w:t>
      </w:r>
      <w:r w:rsidR="004B3011">
        <w:rPr>
          <w:rFonts w:ascii="Cambria" w:hAnsi="Cambria"/>
          <w:sz w:val="24"/>
          <w:szCs w:val="24"/>
        </w:rPr>
        <w:t>on account</w:t>
      </w:r>
      <w:r w:rsidR="00DF67F7" w:rsidRPr="00DF67F7">
        <w:rPr>
          <w:rFonts w:ascii="Cambria" w:hAnsi="Cambria"/>
          <w:sz w:val="24"/>
          <w:szCs w:val="24"/>
        </w:rPr>
        <w:t xml:space="preserve"> of the exceptional circumstances of the case it would be justified for a party to be deprived of its right to appoint a substitute arbitrator, PDRCI may, after consulting the parties and the remaining arbitrators: (a) appoint the substitute arbitrator; or (b) after the closure of the hearings, authorize the other arbitrators to proceed with the arbitration without delay and make any decision or render an award.</w:t>
      </w:r>
    </w:p>
    <w:p w14:paraId="2ACD11F5" w14:textId="77777777" w:rsidR="00DF67F7" w:rsidRDefault="00DF67F7" w:rsidP="00DF67F7">
      <w:pPr>
        <w:spacing w:after="0" w:line="240" w:lineRule="atLeast"/>
        <w:jc w:val="both"/>
        <w:rPr>
          <w:rFonts w:ascii="Cambria" w:hAnsi="Cambria"/>
          <w:sz w:val="24"/>
          <w:szCs w:val="24"/>
        </w:rPr>
      </w:pPr>
    </w:p>
    <w:p w14:paraId="28638324" w14:textId="36B2E174" w:rsidR="000D21DA" w:rsidRDefault="00C93D6D" w:rsidP="000D21DA">
      <w:pPr>
        <w:pStyle w:val="Style3"/>
      </w:pPr>
      <w:hyperlink w:anchor="Top" w:history="1">
        <w:r w:rsidR="000D21DA" w:rsidRPr="000D21DA">
          <w:rPr>
            <w:rStyle w:val="Hyperlink"/>
          </w:rPr>
          <w:t>(Top)</w:t>
        </w:r>
      </w:hyperlink>
    </w:p>
    <w:p w14:paraId="0529AFA6" w14:textId="77777777" w:rsidR="00D405BF" w:rsidRPr="00315198" w:rsidRDefault="00D405BF" w:rsidP="000B649A">
      <w:pPr>
        <w:spacing w:after="0" w:line="240" w:lineRule="atLeast"/>
        <w:jc w:val="center"/>
        <w:rPr>
          <w:rFonts w:ascii="Cambria" w:hAnsi="Cambria"/>
          <w:sz w:val="24"/>
          <w:szCs w:val="24"/>
          <w:u w:val="single"/>
        </w:rPr>
      </w:pPr>
    </w:p>
    <w:p w14:paraId="2B441A7E" w14:textId="77777777" w:rsidR="00DF67F7" w:rsidRPr="000B649A" w:rsidRDefault="00DF67F7" w:rsidP="000B649A">
      <w:pPr>
        <w:spacing w:after="0" w:line="240" w:lineRule="atLeast"/>
        <w:jc w:val="center"/>
        <w:rPr>
          <w:rFonts w:ascii="Cambria" w:hAnsi="Cambria"/>
          <w:b/>
          <w:sz w:val="24"/>
          <w:szCs w:val="24"/>
        </w:rPr>
      </w:pPr>
      <w:r w:rsidRPr="000B649A">
        <w:rPr>
          <w:rFonts w:ascii="Cambria" w:hAnsi="Cambria"/>
          <w:b/>
          <w:sz w:val="24"/>
          <w:szCs w:val="24"/>
        </w:rPr>
        <w:t>Article 22</w:t>
      </w:r>
    </w:p>
    <w:p w14:paraId="6EB92D89" w14:textId="77777777" w:rsidR="00FC5FFA" w:rsidRDefault="00FC5FFA" w:rsidP="00F1650A">
      <w:pPr>
        <w:pStyle w:val="Style2"/>
      </w:pPr>
      <w:bookmarkStart w:id="24" w:name="Article22"/>
      <w:r w:rsidRPr="00356842">
        <w:t>Repetition of Hearings</w:t>
      </w:r>
    </w:p>
    <w:bookmarkEnd w:id="24"/>
    <w:p w14:paraId="5114D1D6" w14:textId="77777777" w:rsidR="000B649A" w:rsidRDefault="000B649A" w:rsidP="00DF67F7">
      <w:pPr>
        <w:spacing w:after="0" w:line="240" w:lineRule="atLeast"/>
        <w:jc w:val="both"/>
        <w:rPr>
          <w:rFonts w:ascii="Cambria" w:hAnsi="Cambria"/>
          <w:sz w:val="24"/>
          <w:szCs w:val="24"/>
        </w:rPr>
      </w:pPr>
    </w:p>
    <w:p w14:paraId="26C2DC54" w14:textId="77777777" w:rsidR="00DF67F7" w:rsidRDefault="000B649A"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If an arbitrator is replaced, the proceedings shall resume at the stage where the arbitrator who was replaced ceased to perform his or her functions without repeating the previous hearings, unless the arbitral tribunal decides otherwise.</w:t>
      </w:r>
    </w:p>
    <w:p w14:paraId="077FE354" w14:textId="77777777" w:rsidR="000D21DA" w:rsidRDefault="000D21DA" w:rsidP="00DF67F7">
      <w:pPr>
        <w:spacing w:after="0" w:line="240" w:lineRule="atLeast"/>
        <w:jc w:val="both"/>
        <w:rPr>
          <w:rFonts w:ascii="Cambria" w:hAnsi="Cambria"/>
          <w:sz w:val="24"/>
          <w:szCs w:val="24"/>
        </w:rPr>
      </w:pPr>
    </w:p>
    <w:p w14:paraId="5040CC3B" w14:textId="646DE465" w:rsidR="000D21DA" w:rsidRPr="00DF67F7" w:rsidRDefault="00C93D6D" w:rsidP="000D21DA">
      <w:pPr>
        <w:pStyle w:val="Style3"/>
      </w:pPr>
      <w:hyperlink w:anchor="Top" w:history="1">
        <w:r w:rsidR="000D21DA" w:rsidRPr="000D21DA">
          <w:rPr>
            <w:rStyle w:val="Hyperlink"/>
          </w:rPr>
          <w:t>(Top)</w:t>
        </w:r>
      </w:hyperlink>
    </w:p>
    <w:p w14:paraId="1C8B5756" w14:textId="77777777" w:rsidR="000B649A" w:rsidRDefault="000B649A" w:rsidP="00DF67F7">
      <w:pPr>
        <w:spacing w:after="0" w:line="240" w:lineRule="atLeast"/>
        <w:jc w:val="both"/>
        <w:rPr>
          <w:rFonts w:ascii="Cambria" w:hAnsi="Cambria"/>
          <w:sz w:val="24"/>
          <w:szCs w:val="24"/>
        </w:rPr>
      </w:pPr>
    </w:p>
    <w:p w14:paraId="28A24966" w14:textId="77777777" w:rsidR="000B649A" w:rsidRDefault="000B649A" w:rsidP="00DF67F7">
      <w:pPr>
        <w:spacing w:after="0" w:line="240" w:lineRule="atLeast"/>
        <w:jc w:val="both"/>
        <w:rPr>
          <w:rFonts w:ascii="Cambria" w:hAnsi="Cambria"/>
          <w:sz w:val="24"/>
          <w:szCs w:val="24"/>
        </w:rPr>
      </w:pPr>
    </w:p>
    <w:p w14:paraId="74E688A5" w14:textId="77777777" w:rsidR="00E540F4" w:rsidRDefault="00E540F4" w:rsidP="000B649A">
      <w:pPr>
        <w:spacing w:after="0" w:line="240" w:lineRule="atLeast"/>
        <w:jc w:val="center"/>
        <w:rPr>
          <w:rFonts w:ascii="Cambria" w:hAnsi="Cambria"/>
          <w:b/>
          <w:sz w:val="24"/>
          <w:szCs w:val="24"/>
        </w:rPr>
      </w:pPr>
      <w:r>
        <w:rPr>
          <w:rFonts w:ascii="Cambria" w:hAnsi="Cambria"/>
          <w:b/>
          <w:sz w:val="24"/>
          <w:szCs w:val="24"/>
        </w:rPr>
        <w:t>Section IV.  Arbitral Proceedings</w:t>
      </w:r>
    </w:p>
    <w:p w14:paraId="4B1523CB" w14:textId="77777777" w:rsidR="00E540F4" w:rsidRDefault="00E540F4" w:rsidP="000B649A">
      <w:pPr>
        <w:spacing w:after="0" w:line="240" w:lineRule="atLeast"/>
        <w:jc w:val="center"/>
        <w:rPr>
          <w:rFonts w:ascii="Cambria" w:hAnsi="Cambria"/>
          <w:b/>
          <w:sz w:val="24"/>
          <w:szCs w:val="24"/>
        </w:rPr>
      </w:pPr>
    </w:p>
    <w:p w14:paraId="050AF459" w14:textId="77777777" w:rsidR="00D405BF" w:rsidRDefault="00D405BF" w:rsidP="000B649A">
      <w:pPr>
        <w:spacing w:after="0" w:line="240" w:lineRule="atLeast"/>
        <w:jc w:val="center"/>
        <w:rPr>
          <w:rFonts w:ascii="Cambria" w:hAnsi="Cambria"/>
          <w:b/>
          <w:sz w:val="24"/>
          <w:szCs w:val="24"/>
        </w:rPr>
      </w:pPr>
    </w:p>
    <w:p w14:paraId="104CA665" w14:textId="77777777" w:rsidR="00DF67F7" w:rsidRPr="000B649A" w:rsidRDefault="00DF67F7" w:rsidP="000B649A">
      <w:pPr>
        <w:spacing w:after="0" w:line="240" w:lineRule="atLeast"/>
        <w:jc w:val="center"/>
        <w:rPr>
          <w:rFonts w:ascii="Cambria" w:hAnsi="Cambria"/>
          <w:b/>
          <w:sz w:val="24"/>
          <w:szCs w:val="24"/>
        </w:rPr>
      </w:pPr>
      <w:r w:rsidRPr="000B649A">
        <w:rPr>
          <w:rFonts w:ascii="Cambria" w:hAnsi="Cambria"/>
          <w:b/>
          <w:sz w:val="24"/>
          <w:szCs w:val="24"/>
        </w:rPr>
        <w:t>Article 23</w:t>
      </w:r>
    </w:p>
    <w:p w14:paraId="67981CAC" w14:textId="77777777" w:rsidR="00FC5FFA" w:rsidRPr="004A3050" w:rsidRDefault="00FC5FFA" w:rsidP="00F1650A">
      <w:pPr>
        <w:pStyle w:val="Style2"/>
      </w:pPr>
      <w:bookmarkStart w:id="25" w:name="Article23"/>
      <w:r w:rsidRPr="004A3050">
        <w:t>General Provisions</w:t>
      </w:r>
    </w:p>
    <w:bookmarkEnd w:id="25"/>
    <w:p w14:paraId="5190E43A" w14:textId="77777777" w:rsidR="000B649A" w:rsidRDefault="000B649A" w:rsidP="00DF67F7">
      <w:pPr>
        <w:spacing w:after="0" w:line="240" w:lineRule="atLeast"/>
        <w:jc w:val="both"/>
        <w:rPr>
          <w:rFonts w:ascii="Cambria" w:hAnsi="Cambria"/>
          <w:sz w:val="24"/>
          <w:szCs w:val="24"/>
        </w:rPr>
      </w:pPr>
    </w:p>
    <w:p w14:paraId="3E905492"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 xml:space="preserve">Subject to the Rules, the arbitral tribunal may conduct the arbitration in such manner as it considers appropriate, provided that the parties are treated with equality and given a </w:t>
      </w:r>
      <w:r w:rsidR="00DF67F7" w:rsidRPr="00DF67F7">
        <w:rPr>
          <w:rFonts w:ascii="Cambria" w:hAnsi="Cambria"/>
          <w:sz w:val="24"/>
          <w:szCs w:val="24"/>
        </w:rPr>
        <w:lastRenderedPageBreak/>
        <w:t xml:space="preserve">reasonable opportunity of presenting its case. The arbitral tribunal shall provide a fair and efficient process of resolving the dispute, avoiding unnecessary delay and expense. </w:t>
      </w:r>
    </w:p>
    <w:p w14:paraId="4209342A" w14:textId="77777777" w:rsidR="000B649A" w:rsidRDefault="000B649A" w:rsidP="00DF67F7">
      <w:pPr>
        <w:spacing w:after="0" w:line="240" w:lineRule="atLeast"/>
        <w:jc w:val="both"/>
        <w:rPr>
          <w:rFonts w:ascii="Cambria" w:hAnsi="Cambria"/>
          <w:sz w:val="24"/>
          <w:szCs w:val="24"/>
        </w:rPr>
      </w:pPr>
    </w:p>
    <w:p w14:paraId="762301E7"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As soon as practicable after its constitution and after consulting the parties, the arbitral tribunal shall establish the procedural timetable of the arbitration. The arbitral tribunal may likewise extend or shorten any period of time in the procedural timetable or prescribed under the Rules, after consulting the parties.</w:t>
      </w:r>
    </w:p>
    <w:p w14:paraId="380CE22C" w14:textId="77777777" w:rsidR="000B649A" w:rsidRDefault="000B649A" w:rsidP="00DF67F7">
      <w:pPr>
        <w:spacing w:after="0" w:line="240" w:lineRule="atLeast"/>
        <w:jc w:val="both"/>
        <w:rPr>
          <w:rFonts w:ascii="Cambria" w:hAnsi="Cambria"/>
          <w:sz w:val="24"/>
          <w:szCs w:val="24"/>
        </w:rPr>
      </w:pPr>
    </w:p>
    <w:p w14:paraId="614D7126" w14:textId="71440F5B"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 xml:space="preserve">If so requested by a party, the arbitral tribunal shall hold hearings </w:t>
      </w:r>
      <w:r w:rsidR="004B3011" w:rsidRPr="00DF67F7">
        <w:rPr>
          <w:rFonts w:ascii="Cambria" w:hAnsi="Cambria"/>
          <w:sz w:val="24"/>
          <w:szCs w:val="24"/>
        </w:rPr>
        <w:t xml:space="preserve">at an appropriate stage of the proceedings </w:t>
      </w:r>
      <w:r w:rsidR="00DF67F7" w:rsidRPr="00DF67F7">
        <w:rPr>
          <w:rFonts w:ascii="Cambria" w:hAnsi="Cambria"/>
          <w:sz w:val="24"/>
          <w:szCs w:val="24"/>
        </w:rPr>
        <w:t>for the presentation of evidence, including expert testimony, or for oral argument. In the absence of such a request, the arbitral tribunal shall decide whether to hold such hearings or whether the proceedings shall be conducted on the basis of documents and other materials.</w:t>
      </w:r>
    </w:p>
    <w:p w14:paraId="72FA9D5D" w14:textId="77777777" w:rsidR="000B649A" w:rsidRDefault="000B649A" w:rsidP="00DF67F7">
      <w:pPr>
        <w:spacing w:after="0" w:line="240" w:lineRule="atLeast"/>
        <w:jc w:val="both"/>
        <w:rPr>
          <w:rFonts w:ascii="Cambria" w:hAnsi="Cambria"/>
          <w:sz w:val="24"/>
          <w:szCs w:val="24"/>
        </w:rPr>
      </w:pPr>
    </w:p>
    <w:p w14:paraId="1373DB78" w14:textId="425429BC" w:rsidR="00DF67F7" w:rsidRDefault="000B649A"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 xml:space="preserve">All communications between the arbitral tribunal and the parties, and vice versa, shall at the same time be communicated by the communicating party or </w:t>
      </w:r>
      <w:r w:rsidR="004B3011">
        <w:rPr>
          <w:rFonts w:ascii="Cambria" w:hAnsi="Cambria"/>
          <w:sz w:val="24"/>
          <w:szCs w:val="24"/>
        </w:rPr>
        <w:t xml:space="preserve">by </w:t>
      </w:r>
      <w:r w:rsidR="00DF67F7" w:rsidRPr="00DF67F7">
        <w:rPr>
          <w:rFonts w:ascii="Cambria" w:hAnsi="Cambria"/>
          <w:sz w:val="24"/>
          <w:szCs w:val="24"/>
        </w:rPr>
        <w:t xml:space="preserve">the arbitral tribunal to all other parties and PDRCI.  Such communications shall be made at the same time, except as otherwise permitted by the arbitral tribunal under </w:t>
      </w:r>
      <w:r w:rsidR="004B3011">
        <w:rPr>
          <w:rFonts w:ascii="Cambria" w:hAnsi="Cambria"/>
          <w:sz w:val="24"/>
          <w:szCs w:val="24"/>
        </w:rPr>
        <w:t xml:space="preserve">the </w:t>
      </w:r>
      <w:r w:rsidR="00DF67F7" w:rsidRPr="00DF67F7">
        <w:rPr>
          <w:rFonts w:ascii="Cambria" w:hAnsi="Cambria"/>
          <w:sz w:val="24"/>
          <w:szCs w:val="24"/>
        </w:rPr>
        <w:t>applicable law.</w:t>
      </w:r>
    </w:p>
    <w:p w14:paraId="66DFF325" w14:textId="77777777" w:rsidR="000D21DA" w:rsidRDefault="000D21DA" w:rsidP="00DF67F7">
      <w:pPr>
        <w:spacing w:after="0" w:line="240" w:lineRule="atLeast"/>
        <w:jc w:val="both"/>
        <w:rPr>
          <w:rFonts w:ascii="Cambria" w:hAnsi="Cambria"/>
          <w:sz w:val="24"/>
          <w:szCs w:val="24"/>
        </w:rPr>
      </w:pPr>
    </w:p>
    <w:p w14:paraId="387FC755" w14:textId="17757D4B" w:rsidR="000D21DA" w:rsidRPr="00DF67F7" w:rsidRDefault="00C93D6D" w:rsidP="000D21DA">
      <w:pPr>
        <w:pStyle w:val="Style3"/>
      </w:pPr>
      <w:hyperlink w:anchor="Top" w:history="1">
        <w:r w:rsidR="000D21DA" w:rsidRPr="000D21DA">
          <w:rPr>
            <w:rStyle w:val="Hyperlink"/>
          </w:rPr>
          <w:t>(Top)</w:t>
        </w:r>
      </w:hyperlink>
    </w:p>
    <w:p w14:paraId="381CBB78" w14:textId="77777777" w:rsidR="000B649A" w:rsidRDefault="000B649A" w:rsidP="00DF67F7">
      <w:pPr>
        <w:spacing w:after="0" w:line="240" w:lineRule="atLeast"/>
        <w:jc w:val="both"/>
        <w:rPr>
          <w:rFonts w:ascii="Cambria" w:hAnsi="Cambria"/>
          <w:sz w:val="24"/>
          <w:szCs w:val="24"/>
        </w:rPr>
      </w:pPr>
    </w:p>
    <w:p w14:paraId="4150BA8B" w14:textId="77777777" w:rsidR="003E16BD" w:rsidRPr="00315198" w:rsidRDefault="003E16BD" w:rsidP="000B649A">
      <w:pPr>
        <w:spacing w:after="0" w:line="240" w:lineRule="atLeast"/>
        <w:jc w:val="center"/>
        <w:rPr>
          <w:rFonts w:ascii="Cambria" w:hAnsi="Cambria"/>
          <w:sz w:val="24"/>
          <w:szCs w:val="24"/>
          <w:u w:val="single"/>
        </w:rPr>
      </w:pPr>
    </w:p>
    <w:p w14:paraId="51113911" w14:textId="77777777" w:rsidR="00DF67F7" w:rsidRDefault="00DF67F7" w:rsidP="000B649A">
      <w:pPr>
        <w:spacing w:after="0" w:line="240" w:lineRule="atLeast"/>
        <w:jc w:val="center"/>
        <w:rPr>
          <w:rFonts w:ascii="Cambria" w:hAnsi="Cambria"/>
          <w:b/>
          <w:sz w:val="24"/>
          <w:szCs w:val="24"/>
        </w:rPr>
      </w:pPr>
      <w:r w:rsidRPr="000B649A">
        <w:rPr>
          <w:rFonts w:ascii="Cambria" w:hAnsi="Cambria"/>
          <w:b/>
          <w:sz w:val="24"/>
          <w:szCs w:val="24"/>
        </w:rPr>
        <w:t>Article 24</w:t>
      </w:r>
    </w:p>
    <w:p w14:paraId="1CC72176" w14:textId="77777777" w:rsidR="00FC5FFA" w:rsidRDefault="00FC5FFA" w:rsidP="00F1650A">
      <w:pPr>
        <w:pStyle w:val="Style2"/>
      </w:pPr>
      <w:bookmarkStart w:id="26" w:name="Article24"/>
      <w:r w:rsidRPr="007B28C6">
        <w:t>Place of Arbitration</w:t>
      </w:r>
    </w:p>
    <w:bookmarkEnd w:id="26"/>
    <w:p w14:paraId="1E5B6F01" w14:textId="77777777" w:rsidR="000B649A" w:rsidRPr="000B649A" w:rsidRDefault="000B649A" w:rsidP="000B649A">
      <w:pPr>
        <w:spacing w:after="0" w:line="240" w:lineRule="atLeast"/>
        <w:jc w:val="center"/>
        <w:rPr>
          <w:rFonts w:ascii="Cambria" w:hAnsi="Cambria"/>
          <w:b/>
          <w:sz w:val="24"/>
          <w:szCs w:val="24"/>
        </w:rPr>
      </w:pPr>
    </w:p>
    <w:p w14:paraId="34BE499D"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If the parties have not previously agreed on the place of arbitration, the place of arbitration shall be determined by the arbitral tribunal, having regard to the circumstances of the case. The award shall be deemed to have been made at the place of arbitration.</w:t>
      </w:r>
    </w:p>
    <w:p w14:paraId="031AD41F" w14:textId="77777777" w:rsidR="000B649A" w:rsidRDefault="000B649A" w:rsidP="00DF67F7">
      <w:pPr>
        <w:spacing w:after="0" w:line="240" w:lineRule="atLeast"/>
        <w:jc w:val="both"/>
        <w:rPr>
          <w:rFonts w:ascii="Cambria" w:hAnsi="Cambria"/>
          <w:sz w:val="24"/>
          <w:szCs w:val="24"/>
        </w:rPr>
      </w:pPr>
    </w:p>
    <w:p w14:paraId="374852B3" w14:textId="77777777" w:rsidR="00DF67F7" w:rsidRDefault="000B649A" w:rsidP="00DF67F7">
      <w:pPr>
        <w:spacing w:after="0" w:line="240" w:lineRule="atLeast"/>
        <w:jc w:val="both"/>
        <w:rPr>
          <w:rFonts w:ascii="Cambria" w:hAnsi="Cambria"/>
          <w:sz w:val="24"/>
          <w:szCs w:val="24"/>
        </w:rPr>
      </w:pPr>
      <w:r>
        <w:rPr>
          <w:rFonts w:ascii="Cambria" w:hAnsi="Cambria"/>
          <w:sz w:val="24"/>
          <w:szCs w:val="24"/>
        </w:rPr>
        <w:t xml:space="preserve">2. </w:t>
      </w:r>
      <w:r>
        <w:rPr>
          <w:rFonts w:ascii="Cambria" w:hAnsi="Cambria"/>
          <w:sz w:val="24"/>
          <w:szCs w:val="24"/>
        </w:rPr>
        <w:tab/>
      </w:r>
      <w:r w:rsidR="00DF67F7" w:rsidRPr="00DF67F7">
        <w:rPr>
          <w:rFonts w:ascii="Cambria" w:hAnsi="Cambria"/>
          <w:sz w:val="24"/>
          <w:szCs w:val="24"/>
        </w:rPr>
        <w:t>The arbitral tribunal may meet at any location it considers appropriate for deliberations. Unless otherwise agreed by the parties, the arbitral tribunal may also meet at any location it considers appropriate for any other purpose, including hearings.</w:t>
      </w:r>
    </w:p>
    <w:p w14:paraId="11546AE2" w14:textId="77777777" w:rsidR="000D21DA" w:rsidRDefault="000D21DA" w:rsidP="00DF67F7">
      <w:pPr>
        <w:spacing w:after="0" w:line="240" w:lineRule="atLeast"/>
        <w:jc w:val="both"/>
        <w:rPr>
          <w:rFonts w:ascii="Cambria" w:hAnsi="Cambria"/>
          <w:sz w:val="24"/>
          <w:szCs w:val="24"/>
        </w:rPr>
      </w:pPr>
    </w:p>
    <w:p w14:paraId="6E952243" w14:textId="74659C9B" w:rsidR="000D21DA" w:rsidRPr="00DF67F7" w:rsidRDefault="00C93D6D" w:rsidP="000D21DA">
      <w:pPr>
        <w:pStyle w:val="Style3"/>
      </w:pPr>
      <w:hyperlink w:anchor="Top" w:history="1">
        <w:r w:rsidR="000D21DA" w:rsidRPr="000D21DA">
          <w:rPr>
            <w:rStyle w:val="Hyperlink"/>
          </w:rPr>
          <w:t>(Top)</w:t>
        </w:r>
      </w:hyperlink>
    </w:p>
    <w:p w14:paraId="53448FEC" w14:textId="77777777" w:rsidR="000B649A" w:rsidRDefault="000B649A" w:rsidP="00DF67F7">
      <w:pPr>
        <w:spacing w:after="0" w:line="240" w:lineRule="atLeast"/>
        <w:jc w:val="both"/>
        <w:rPr>
          <w:rFonts w:ascii="Cambria" w:hAnsi="Cambria"/>
          <w:sz w:val="24"/>
          <w:szCs w:val="24"/>
        </w:rPr>
      </w:pPr>
    </w:p>
    <w:p w14:paraId="08523092" w14:textId="77777777" w:rsidR="003E16BD" w:rsidRPr="00315198" w:rsidRDefault="003E16BD" w:rsidP="000B649A">
      <w:pPr>
        <w:spacing w:after="0" w:line="240" w:lineRule="atLeast"/>
        <w:jc w:val="center"/>
        <w:rPr>
          <w:rFonts w:ascii="Cambria" w:hAnsi="Cambria"/>
          <w:sz w:val="24"/>
          <w:szCs w:val="24"/>
          <w:u w:val="single"/>
        </w:rPr>
      </w:pPr>
    </w:p>
    <w:p w14:paraId="541E10BA" w14:textId="77777777" w:rsidR="00DF67F7" w:rsidRPr="000B649A" w:rsidRDefault="00DF67F7" w:rsidP="000B649A">
      <w:pPr>
        <w:spacing w:after="0" w:line="240" w:lineRule="atLeast"/>
        <w:jc w:val="center"/>
        <w:rPr>
          <w:rFonts w:ascii="Cambria" w:hAnsi="Cambria"/>
          <w:b/>
          <w:sz w:val="24"/>
          <w:szCs w:val="24"/>
        </w:rPr>
      </w:pPr>
      <w:r w:rsidRPr="000B649A">
        <w:rPr>
          <w:rFonts w:ascii="Cambria" w:hAnsi="Cambria"/>
          <w:b/>
          <w:sz w:val="24"/>
          <w:szCs w:val="24"/>
        </w:rPr>
        <w:t>Article 25</w:t>
      </w:r>
    </w:p>
    <w:p w14:paraId="2074988C" w14:textId="77777777" w:rsidR="00FC5FFA" w:rsidRDefault="00FC5FFA" w:rsidP="00F1650A">
      <w:pPr>
        <w:pStyle w:val="Style2"/>
      </w:pPr>
      <w:bookmarkStart w:id="27" w:name="Article25"/>
      <w:r w:rsidRPr="00BA32A3">
        <w:t>Language</w:t>
      </w:r>
    </w:p>
    <w:bookmarkEnd w:id="27"/>
    <w:p w14:paraId="340CF8B2" w14:textId="77777777" w:rsidR="000B649A" w:rsidRDefault="000B649A" w:rsidP="00DF67F7">
      <w:pPr>
        <w:spacing w:after="0" w:line="240" w:lineRule="atLeast"/>
        <w:jc w:val="both"/>
        <w:rPr>
          <w:rFonts w:ascii="Cambria" w:hAnsi="Cambria"/>
          <w:sz w:val="24"/>
          <w:szCs w:val="24"/>
        </w:rPr>
      </w:pPr>
    </w:p>
    <w:p w14:paraId="70AD833A" w14:textId="31D1DCD3"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Subject to an agreement by the parties, the arbitral tribunal shall, promptly after its appointment, determine the language or languages to be used in the proceedings. This determination shall apply to the Statement of Claim referred to in Article 27, the State</w:t>
      </w:r>
      <w:r>
        <w:rPr>
          <w:rFonts w:ascii="Cambria" w:hAnsi="Cambria"/>
          <w:sz w:val="24"/>
          <w:szCs w:val="24"/>
        </w:rPr>
        <w:t xml:space="preserve">ment of Defense referred to in </w:t>
      </w:r>
      <w:r w:rsidR="00DF67F7" w:rsidRPr="00DF67F7">
        <w:rPr>
          <w:rFonts w:ascii="Cambria" w:hAnsi="Cambria"/>
          <w:sz w:val="24"/>
          <w:szCs w:val="24"/>
        </w:rPr>
        <w:t>Article 28, any further written statements</w:t>
      </w:r>
      <w:r w:rsidR="004B3011">
        <w:rPr>
          <w:rFonts w:ascii="Cambria" w:hAnsi="Cambria"/>
          <w:sz w:val="24"/>
          <w:szCs w:val="24"/>
        </w:rPr>
        <w:t>,</w:t>
      </w:r>
      <w:r w:rsidR="00DF67F7" w:rsidRPr="00DF67F7">
        <w:rPr>
          <w:rFonts w:ascii="Cambria" w:hAnsi="Cambria"/>
          <w:sz w:val="24"/>
          <w:szCs w:val="24"/>
        </w:rPr>
        <w:t xml:space="preserve"> and, if oral hearings take place, to the language or languages to be used in such hearings. In the absence of such agreement, the language of the arbitration shall be English.</w:t>
      </w:r>
    </w:p>
    <w:p w14:paraId="4B903B9C" w14:textId="77777777" w:rsidR="000B649A" w:rsidRDefault="000B649A" w:rsidP="00DF67F7">
      <w:pPr>
        <w:spacing w:after="0" w:line="240" w:lineRule="atLeast"/>
        <w:jc w:val="both"/>
        <w:rPr>
          <w:rFonts w:ascii="Cambria" w:hAnsi="Cambria"/>
          <w:sz w:val="24"/>
          <w:szCs w:val="24"/>
        </w:rPr>
      </w:pPr>
    </w:p>
    <w:p w14:paraId="774BAD1B" w14:textId="77777777" w:rsidR="00DF67F7" w:rsidRDefault="000B649A" w:rsidP="00DF67F7">
      <w:pPr>
        <w:spacing w:after="0" w:line="240" w:lineRule="atLeast"/>
        <w:jc w:val="both"/>
        <w:rPr>
          <w:rFonts w:ascii="Cambria" w:hAnsi="Cambria"/>
          <w:sz w:val="24"/>
          <w:szCs w:val="24"/>
        </w:rPr>
      </w:pPr>
      <w:r>
        <w:rPr>
          <w:rFonts w:ascii="Cambria" w:hAnsi="Cambria"/>
          <w:sz w:val="24"/>
          <w:szCs w:val="24"/>
        </w:rPr>
        <w:lastRenderedPageBreak/>
        <w:t>2.</w:t>
      </w:r>
      <w:r>
        <w:rPr>
          <w:rFonts w:ascii="Cambria" w:hAnsi="Cambria"/>
          <w:sz w:val="24"/>
          <w:szCs w:val="24"/>
        </w:rPr>
        <w:tab/>
      </w:r>
      <w:r w:rsidR="00DF67F7" w:rsidRPr="00DF67F7">
        <w:rPr>
          <w:rFonts w:ascii="Cambria" w:hAnsi="Cambria"/>
          <w:sz w:val="24"/>
          <w:szCs w:val="24"/>
        </w:rPr>
        <w:t>The arbitral tribunal may order that any documents annexed to the Statement of Claim referred to in Article 27 or Statement of Defense referred to in Article 28 and any supplementary documents or exhibits submitted in the course of the proceedings, delivered in their original language, shall be accompanied by a translation into the language or languages agreed upon by the parties or determined by t</w:t>
      </w:r>
      <w:r>
        <w:rPr>
          <w:rFonts w:ascii="Cambria" w:hAnsi="Cambria"/>
          <w:sz w:val="24"/>
          <w:szCs w:val="24"/>
        </w:rPr>
        <w:t xml:space="preserve">he arbitral tribunal, or in the </w:t>
      </w:r>
      <w:r w:rsidR="00DF67F7" w:rsidRPr="00DF67F7">
        <w:rPr>
          <w:rFonts w:ascii="Cambria" w:hAnsi="Cambria"/>
          <w:sz w:val="24"/>
          <w:szCs w:val="24"/>
        </w:rPr>
        <w:t>absence of such determination, in English.</w:t>
      </w:r>
    </w:p>
    <w:p w14:paraId="7935CAA2" w14:textId="77777777" w:rsidR="000D21DA" w:rsidRDefault="000D21DA" w:rsidP="00DF67F7">
      <w:pPr>
        <w:spacing w:after="0" w:line="240" w:lineRule="atLeast"/>
        <w:jc w:val="both"/>
        <w:rPr>
          <w:rFonts w:ascii="Cambria" w:hAnsi="Cambria"/>
          <w:sz w:val="24"/>
          <w:szCs w:val="24"/>
        </w:rPr>
      </w:pPr>
    </w:p>
    <w:p w14:paraId="1FABB173" w14:textId="49FCB822" w:rsidR="000D21DA" w:rsidRPr="00DF67F7" w:rsidRDefault="00C93D6D" w:rsidP="000D21DA">
      <w:pPr>
        <w:pStyle w:val="Style3"/>
      </w:pPr>
      <w:hyperlink w:anchor="Top" w:history="1">
        <w:r w:rsidR="000D21DA" w:rsidRPr="000D21DA">
          <w:rPr>
            <w:rStyle w:val="Hyperlink"/>
          </w:rPr>
          <w:t>(Top)</w:t>
        </w:r>
      </w:hyperlink>
    </w:p>
    <w:p w14:paraId="115336A2" w14:textId="77777777" w:rsidR="000B649A" w:rsidRDefault="000B649A" w:rsidP="00DF67F7">
      <w:pPr>
        <w:spacing w:after="0" w:line="240" w:lineRule="atLeast"/>
        <w:jc w:val="both"/>
        <w:rPr>
          <w:rFonts w:ascii="Cambria" w:hAnsi="Cambria"/>
          <w:sz w:val="24"/>
          <w:szCs w:val="24"/>
        </w:rPr>
      </w:pPr>
    </w:p>
    <w:p w14:paraId="4063ACA2" w14:textId="77777777" w:rsidR="003E16BD" w:rsidRPr="00315198" w:rsidRDefault="003E16BD" w:rsidP="000B649A">
      <w:pPr>
        <w:spacing w:after="0" w:line="240" w:lineRule="atLeast"/>
        <w:jc w:val="center"/>
        <w:rPr>
          <w:rFonts w:ascii="Cambria" w:hAnsi="Cambria"/>
          <w:sz w:val="24"/>
          <w:szCs w:val="24"/>
          <w:u w:val="single"/>
        </w:rPr>
      </w:pPr>
    </w:p>
    <w:p w14:paraId="4AE29D24" w14:textId="77777777" w:rsidR="00DF67F7" w:rsidRPr="000B649A" w:rsidRDefault="00DF67F7" w:rsidP="000B649A">
      <w:pPr>
        <w:spacing w:after="0" w:line="240" w:lineRule="atLeast"/>
        <w:jc w:val="center"/>
        <w:rPr>
          <w:rFonts w:ascii="Cambria" w:hAnsi="Cambria"/>
          <w:b/>
          <w:sz w:val="24"/>
          <w:szCs w:val="24"/>
        </w:rPr>
      </w:pPr>
      <w:r w:rsidRPr="000B649A">
        <w:rPr>
          <w:rFonts w:ascii="Cambria" w:hAnsi="Cambria"/>
          <w:b/>
          <w:sz w:val="24"/>
          <w:szCs w:val="24"/>
        </w:rPr>
        <w:t>Article 26</w:t>
      </w:r>
    </w:p>
    <w:p w14:paraId="72B34332" w14:textId="77777777" w:rsidR="00FC5FFA" w:rsidRDefault="00FC5FFA" w:rsidP="00F1650A">
      <w:pPr>
        <w:pStyle w:val="Style2"/>
      </w:pPr>
      <w:bookmarkStart w:id="28" w:name="Article26"/>
      <w:r w:rsidRPr="003A7DD3">
        <w:t>Terms of Reference</w:t>
      </w:r>
    </w:p>
    <w:bookmarkEnd w:id="28"/>
    <w:p w14:paraId="6225BC30" w14:textId="77777777" w:rsidR="000B649A" w:rsidRDefault="000B649A" w:rsidP="00DF67F7">
      <w:pPr>
        <w:spacing w:after="0" w:line="240" w:lineRule="atLeast"/>
        <w:jc w:val="both"/>
        <w:rPr>
          <w:rFonts w:ascii="Cambria" w:hAnsi="Cambria"/>
          <w:sz w:val="24"/>
          <w:szCs w:val="24"/>
        </w:rPr>
      </w:pPr>
    </w:p>
    <w:p w14:paraId="5CB17459" w14:textId="77777777" w:rsidR="00DF67F7" w:rsidRDefault="000B649A"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As soon as the arbitral tribunal has received the files from PDRCI, the arbitral tribunal shall draw up on the basis of the parties' submissions and, if appropriate, upon consultation with the parties, a document defining its terms of reference ("Terms of Reference"). This document shall include the following particulars:</w:t>
      </w:r>
    </w:p>
    <w:p w14:paraId="1EC95E4A" w14:textId="77777777" w:rsidR="000B649A" w:rsidRPr="00DF67F7" w:rsidRDefault="000B649A" w:rsidP="00DF67F7">
      <w:pPr>
        <w:spacing w:after="0" w:line="240" w:lineRule="atLeast"/>
        <w:jc w:val="both"/>
        <w:rPr>
          <w:rFonts w:ascii="Cambria" w:hAnsi="Cambria"/>
          <w:sz w:val="24"/>
          <w:szCs w:val="24"/>
        </w:rPr>
      </w:pPr>
    </w:p>
    <w:p w14:paraId="2E32FC33"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the names, addresses and other contact details of the parties, their representatives and counsel, if any;</w:t>
      </w:r>
    </w:p>
    <w:p w14:paraId="7501F6A8" w14:textId="77777777" w:rsidR="007B4B3F" w:rsidRPr="00DF67F7" w:rsidRDefault="007B4B3F" w:rsidP="004C16C7">
      <w:pPr>
        <w:spacing w:after="0" w:line="240" w:lineRule="atLeast"/>
        <w:ind w:left="1440" w:hanging="720"/>
        <w:jc w:val="both"/>
        <w:rPr>
          <w:rFonts w:ascii="Cambria" w:hAnsi="Cambria"/>
          <w:sz w:val="24"/>
          <w:szCs w:val="24"/>
        </w:rPr>
      </w:pPr>
    </w:p>
    <w:p w14:paraId="67608BD5"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the addresses to which notices and communications arising in the course of the arbitration may be made;</w:t>
      </w:r>
    </w:p>
    <w:p w14:paraId="7DE14D81" w14:textId="77777777" w:rsidR="007B4B3F" w:rsidRPr="00DF67F7" w:rsidRDefault="007B4B3F" w:rsidP="004C16C7">
      <w:pPr>
        <w:spacing w:after="0" w:line="240" w:lineRule="atLeast"/>
        <w:ind w:left="1440" w:hanging="720"/>
        <w:jc w:val="both"/>
        <w:rPr>
          <w:rFonts w:ascii="Cambria" w:hAnsi="Cambria"/>
          <w:sz w:val="24"/>
          <w:szCs w:val="24"/>
        </w:rPr>
      </w:pPr>
    </w:p>
    <w:p w14:paraId="476759FB"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a summary of the parties' respective claims and of the relief sought by each party, together with the amounts of such claims, including, to the extent possible, an estimate of the value of non-monetary claims;</w:t>
      </w:r>
    </w:p>
    <w:p w14:paraId="62F3BF6F" w14:textId="77777777" w:rsidR="007B4B3F" w:rsidRPr="00DF67F7" w:rsidRDefault="007B4B3F" w:rsidP="004C16C7">
      <w:pPr>
        <w:spacing w:after="0" w:line="240" w:lineRule="atLeast"/>
        <w:ind w:left="1440" w:hanging="720"/>
        <w:jc w:val="both"/>
        <w:rPr>
          <w:rFonts w:ascii="Cambria" w:hAnsi="Cambria"/>
          <w:sz w:val="24"/>
          <w:szCs w:val="24"/>
        </w:rPr>
      </w:pPr>
    </w:p>
    <w:p w14:paraId="3C03E994"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a list of issues to be determined;</w:t>
      </w:r>
    </w:p>
    <w:p w14:paraId="7D24ADF3" w14:textId="77777777" w:rsidR="007B4B3F" w:rsidRPr="00DF67F7" w:rsidRDefault="007B4B3F" w:rsidP="004C16C7">
      <w:pPr>
        <w:spacing w:after="0" w:line="240" w:lineRule="atLeast"/>
        <w:ind w:left="1440" w:hanging="720"/>
        <w:jc w:val="both"/>
        <w:rPr>
          <w:rFonts w:ascii="Cambria" w:hAnsi="Cambria"/>
          <w:sz w:val="24"/>
          <w:szCs w:val="24"/>
        </w:rPr>
      </w:pPr>
    </w:p>
    <w:p w14:paraId="033245A8"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(e)</w:t>
      </w:r>
      <w:r w:rsidRPr="00DF67F7">
        <w:rPr>
          <w:rFonts w:ascii="Cambria" w:hAnsi="Cambria"/>
          <w:sz w:val="24"/>
          <w:szCs w:val="24"/>
        </w:rPr>
        <w:tab/>
        <w:t>the names, addresses and other contact details of each of the arbitrators;</w:t>
      </w:r>
    </w:p>
    <w:p w14:paraId="3AA6F39B" w14:textId="77777777" w:rsidR="007B4B3F" w:rsidRPr="00DF67F7" w:rsidRDefault="007B4B3F" w:rsidP="004C16C7">
      <w:pPr>
        <w:spacing w:after="0" w:line="240" w:lineRule="atLeast"/>
        <w:ind w:left="1440" w:hanging="720"/>
        <w:jc w:val="both"/>
        <w:rPr>
          <w:rFonts w:ascii="Cambria" w:hAnsi="Cambria"/>
          <w:sz w:val="24"/>
          <w:szCs w:val="24"/>
        </w:rPr>
      </w:pPr>
    </w:p>
    <w:p w14:paraId="31DC5648"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(f)</w:t>
      </w:r>
      <w:r w:rsidRPr="00DF67F7">
        <w:rPr>
          <w:rFonts w:ascii="Cambria" w:hAnsi="Cambria"/>
          <w:sz w:val="24"/>
          <w:szCs w:val="24"/>
        </w:rPr>
        <w:tab/>
        <w:t xml:space="preserve">the place of the arbitration; </w:t>
      </w:r>
    </w:p>
    <w:p w14:paraId="6CE6D1E2" w14:textId="77777777" w:rsidR="007B4B3F" w:rsidRPr="00DF67F7" w:rsidRDefault="007B4B3F" w:rsidP="004C16C7">
      <w:pPr>
        <w:spacing w:after="0" w:line="240" w:lineRule="atLeast"/>
        <w:ind w:left="1440" w:hanging="720"/>
        <w:jc w:val="both"/>
        <w:rPr>
          <w:rFonts w:ascii="Cambria" w:hAnsi="Cambria"/>
          <w:sz w:val="24"/>
          <w:szCs w:val="24"/>
        </w:rPr>
      </w:pPr>
    </w:p>
    <w:p w14:paraId="6E0EC11C"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(g)</w:t>
      </w:r>
      <w:r w:rsidRPr="00DF67F7">
        <w:rPr>
          <w:rFonts w:ascii="Cambria" w:hAnsi="Cambria"/>
          <w:sz w:val="24"/>
          <w:szCs w:val="24"/>
        </w:rPr>
        <w:tab/>
        <w:t xml:space="preserve">the particulars of the applicable procedural rules other than the Rules and, if necessary, reference to the power conferred upon the arbitral tribunal to act as </w:t>
      </w:r>
      <w:r w:rsidRPr="003D40A0">
        <w:rPr>
          <w:rFonts w:ascii="Cambria" w:hAnsi="Cambria"/>
          <w:i/>
          <w:sz w:val="24"/>
          <w:szCs w:val="24"/>
        </w:rPr>
        <w:t>amiable compositeur</w:t>
      </w:r>
      <w:r w:rsidRPr="00DF67F7">
        <w:rPr>
          <w:rFonts w:ascii="Cambria" w:hAnsi="Cambria"/>
          <w:sz w:val="24"/>
          <w:szCs w:val="24"/>
        </w:rPr>
        <w:t xml:space="preserve"> or to decide </w:t>
      </w:r>
      <w:r w:rsidRPr="003D40A0">
        <w:rPr>
          <w:rFonts w:ascii="Cambria" w:hAnsi="Cambria"/>
          <w:i/>
          <w:sz w:val="24"/>
          <w:szCs w:val="24"/>
        </w:rPr>
        <w:t>ex aequo et bono</w:t>
      </w:r>
      <w:r w:rsidRPr="00DF67F7">
        <w:rPr>
          <w:rFonts w:ascii="Cambria" w:hAnsi="Cambria"/>
          <w:sz w:val="24"/>
          <w:szCs w:val="24"/>
        </w:rPr>
        <w:t>; and</w:t>
      </w:r>
    </w:p>
    <w:p w14:paraId="471352AC" w14:textId="77777777" w:rsidR="007B4B3F" w:rsidRPr="00DF67F7" w:rsidRDefault="007B4B3F" w:rsidP="004C16C7">
      <w:pPr>
        <w:spacing w:after="0" w:line="240" w:lineRule="atLeast"/>
        <w:ind w:left="1440" w:hanging="720"/>
        <w:jc w:val="both"/>
        <w:rPr>
          <w:rFonts w:ascii="Cambria" w:hAnsi="Cambria"/>
          <w:sz w:val="24"/>
          <w:szCs w:val="24"/>
        </w:rPr>
      </w:pPr>
    </w:p>
    <w:p w14:paraId="4B5761EE"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(h)</w:t>
      </w:r>
      <w:r w:rsidRPr="00DF67F7">
        <w:rPr>
          <w:rFonts w:ascii="Cambria" w:hAnsi="Cambria"/>
          <w:sz w:val="24"/>
          <w:szCs w:val="24"/>
        </w:rPr>
        <w:tab/>
        <w:t>the parties’ preference for a file counsel to be assigned to the case.</w:t>
      </w:r>
    </w:p>
    <w:p w14:paraId="7254D24E" w14:textId="77777777" w:rsidR="000B649A" w:rsidRDefault="000B649A" w:rsidP="00DF67F7">
      <w:pPr>
        <w:spacing w:after="0" w:line="240" w:lineRule="atLeast"/>
        <w:jc w:val="both"/>
        <w:rPr>
          <w:rFonts w:ascii="Cambria" w:hAnsi="Cambria"/>
          <w:sz w:val="24"/>
          <w:szCs w:val="24"/>
        </w:rPr>
      </w:pPr>
    </w:p>
    <w:p w14:paraId="3B14FB4A"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 xml:space="preserve">The Terms of Reference may be in the form of a procedural order issued by the arbitral tribunal or in the form of a joint submission by the parties or in any other form. It shall be issued within fifteen (15) days from the date of the receipt of the file by the arbitral tribunal. Once issued, the same shall be reviewed and signed by the parties and the arbitral tribunal. </w:t>
      </w:r>
    </w:p>
    <w:p w14:paraId="2EF91096" w14:textId="77777777" w:rsidR="000B649A" w:rsidRDefault="000B649A" w:rsidP="00DF67F7">
      <w:pPr>
        <w:spacing w:after="0" w:line="240" w:lineRule="atLeast"/>
        <w:jc w:val="both"/>
        <w:rPr>
          <w:rFonts w:ascii="Cambria" w:hAnsi="Cambria"/>
          <w:sz w:val="24"/>
          <w:szCs w:val="24"/>
        </w:rPr>
      </w:pPr>
    </w:p>
    <w:p w14:paraId="23FE2801"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lastRenderedPageBreak/>
        <w:t>3.</w:t>
      </w:r>
      <w:r>
        <w:rPr>
          <w:rFonts w:ascii="Cambria" w:hAnsi="Cambria"/>
          <w:sz w:val="24"/>
          <w:szCs w:val="24"/>
        </w:rPr>
        <w:tab/>
      </w:r>
      <w:r w:rsidR="00DF67F7" w:rsidRPr="00DF67F7">
        <w:rPr>
          <w:rFonts w:ascii="Cambria" w:hAnsi="Cambria"/>
          <w:sz w:val="24"/>
          <w:szCs w:val="24"/>
        </w:rPr>
        <w:t xml:space="preserve">If a party refuses or is unable to sign the Terms of Reference, the arbitration shall proceed on the basis of the Terms of Reference signed by at least one party and the arbitral tribunal.  </w:t>
      </w:r>
    </w:p>
    <w:p w14:paraId="68517C36" w14:textId="77777777" w:rsidR="000B649A" w:rsidRDefault="000B649A" w:rsidP="00DF67F7">
      <w:pPr>
        <w:spacing w:after="0" w:line="240" w:lineRule="atLeast"/>
        <w:jc w:val="both"/>
        <w:rPr>
          <w:rFonts w:ascii="Cambria" w:hAnsi="Cambria"/>
          <w:sz w:val="24"/>
          <w:szCs w:val="24"/>
        </w:rPr>
      </w:pPr>
    </w:p>
    <w:p w14:paraId="19171942" w14:textId="77777777" w:rsidR="00DF67F7" w:rsidRDefault="000B649A"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 xml:space="preserve">The issues defined under the Terms of Reference may be amended, as the arbitral tribunal may deem appropriate, taking into account the nature of the claims defined by the parties in their Statements of Claim or Statement of Defense. </w:t>
      </w:r>
    </w:p>
    <w:p w14:paraId="567A6330" w14:textId="77777777" w:rsidR="000D21DA" w:rsidRDefault="000D21DA" w:rsidP="00DF67F7">
      <w:pPr>
        <w:spacing w:after="0" w:line="240" w:lineRule="atLeast"/>
        <w:jc w:val="both"/>
        <w:rPr>
          <w:rFonts w:ascii="Cambria" w:hAnsi="Cambria"/>
          <w:sz w:val="24"/>
          <w:szCs w:val="24"/>
        </w:rPr>
      </w:pPr>
    </w:p>
    <w:p w14:paraId="303C12B0" w14:textId="4826FA18" w:rsidR="000D21DA" w:rsidRPr="00DF67F7" w:rsidRDefault="00C93D6D" w:rsidP="000D21DA">
      <w:pPr>
        <w:pStyle w:val="Style3"/>
      </w:pPr>
      <w:hyperlink w:anchor="Top" w:history="1">
        <w:r w:rsidR="000D21DA" w:rsidRPr="000D21DA">
          <w:rPr>
            <w:rStyle w:val="Hyperlink"/>
          </w:rPr>
          <w:t>(Top)</w:t>
        </w:r>
      </w:hyperlink>
    </w:p>
    <w:p w14:paraId="3557642D" w14:textId="77777777" w:rsidR="000B649A" w:rsidRDefault="000B649A" w:rsidP="00DF67F7">
      <w:pPr>
        <w:spacing w:after="0" w:line="240" w:lineRule="atLeast"/>
        <w:jc w:val="both"/>
        <w:rPr>
          <w:rFonts w:ascii="Cambria" w:hAnsi="Cambria"/>
          <w:sz w:val="24"/>
          <w:szCs w:val="24"/>
        </w:rPr>
      </w:pPr>
    </w:p>
    <w:p w14:paraId="74AAD21C" w14:textId="77777777" w:rsidR="003E16BD" w:rsidRPr="00315198" w:rsidRDefault="003E16BD" w:rsidP="000B649A">
      <w:pPr>
        <w:spacing w:after="0" w:line="240" w:lineRule="atLeast"/>
        <w:jc w:val="center"/>
        <w:rPr>
          <w:rFonts w:ascii="Cambria" w:hAnsi="Cambria"/>
          <w:sz w:val="24"/>
          <w:szCs w:val="24"/>
          <w:u w:val="single"/>
        </w:rPr>
      </w:pPr>
    </w:p>
    <w:p w14:paraId="584B6C1D" w14:textId="77777777" w:rsidR="00DF67F7" w:rsidRPr="000B649A" w:rsidRDefault="00DF67F7" w:rsidP="000B649A">
      <w:pPr>
        <w:spacing w:after="0" w:line="240" w:lineRule="atLeast"/>
        <w:jc w:val="center"/>
        <w:rPr>
          <w:rFonts w:ascii="Cambria" w:hAnsi="Cambria"/>
          <w:b/>
          <w:sz w:val="24"/>
          <w:szCs w:val="24"/>
        </w:rPr>
      </w:pPr>
      <w:r w:rsidRPr="000B649A">
        <w:rPr>
          <w:rFonts w:ascii="Cambria" w:hAnsi="Cambria"/>
          <w:b/>
          <w:sz w:val="24"/>
          <w:szCs w:val="24"/>
        </w:rPr>
        <w:t>Article 27</w:t>
      </w:r>
    </w:p>
    <w:p w14:paraId="607F7CC2" w14:textId="77777777" w:rsidR="00FC5FFA" w:rsidRDefault="00FC5FFA" w:rsidP="00F1650A">
      <w:pPr>
        <w:pStyle w:val="Style2"/>
      </w:pPr>
      <w:bookmarkStart w:id="29" w:name="Article27"/>
      <w:r w:rsidRPr="00052154">
        <w:t>Statement of Claim</w:t>
      </w:r>
    </w:p>
    <w:bookmarkEnd w:id="29"/>
    <w:p w14:paraId="15E211B8" w14:textId="77777777" w:rsidR="000B649A" w:rsidRDefault="000B649A" w:rsidP="00DF67F7">
      <w:pPr>
        <w:spacing w:after="0" w:line="240" w:lineRule="atLeast"/>
        <w:jc w:val="both"/>
        <w:rPr>
          <w:rFonts w:ascii="Cambria" w:hAnsi="Cambria"/>
          <w:sz w:val="24"/>
          <w:szCs w:val="24"/>
        </w:rPr>
      </w:pPr>
    </w:p>
    <w:p w14:paraId="1CCE8142"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The claimant shall communicate its statement of claim in writing ("Statement of Claim") to PDRCI, to respondent and to each of the arbitrators within a period of time to be determined by the arbitral tribunal. The claimant may elect to treat the Notice of Arbitration as the Statement of Claim, provided that the Notice of Arbitration also complies with the requirements of paragraphs 2 to 4 of this Article.</w:t>
      </w:r>
    </w:p>
    <w:p w14:paraId="39418A68" w14:textId="77777777" w:rsidR="000B649A" w:rsidRDefault="000B649A" w:rsidP="00DF67F7">
      <w:pPr>
        <w:spacing w:after="0" w:line="240" w:lineRule="atLeast"/>
        <w:jc w:val="both"/>
        <w:rPr>
          <w:rFonts w:ascii="Cambria" w:hAnsi="Cambria"/>
          <w:sz w:val="24"/>
          <w:szCs w:val="24"/>
        </w:rPr>
      </w:pPr>
    </w:p>
    <w:p w14:paraId="226791EC"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The Statement of Claim shall include the following particulars:</w:t>
      </w:r>
    </w:p>
    <w:p w14:paraId="7A55D1EA" w14:textId="77777777" w:rsidR="000B649A" w:rsidRDefault="000B649A" w:rsidP="000B649A">
      <w:pPr>
        <w:spacing w:after="0" w:line="240" w:lineRule="atLeast"/>
        <w:ind w:left="720"/>
        <w:jc w:val="both"/>
        <w:rPr>
          <w:rFonts w:ascii="Cambria" w:hAnsi="Cambria"/>
          <w:sz w:val="24"/>
          <w:szCs w:val="24"/>
        </w:rPr>
      </w:pPr>
    </w:p>
    <w:p w14:paraId="4962ED47"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The names, addresses and other contact details of the parties;</w:t>
      </w:r>
    </w:p>
    <w:p w14:paraId="73358C97" w14:textId="77777777" w:rsidR="007B4B3F" w:rsidRPr="00DF67F7" w:rsidRDefault="007B4B3F" w:rsidP="004C16C7">
      <w:pPr>
        <w:spacing w:after="0" w:line="240" w:lineRule="atLeast"/>
        <w:ind w:left="1440" w:hanging="720"/>
        <w:jc w:val="both"/>
        <w:rPr>
          <w:rFonts w:ascii="Cambria" w:hAnsi="Cambria"/>
          <w:sz w:val="24"/>
          <w:szCs w:val="24"/>
        </w:rPr>
      </w:pPr>
    </w:p>
    <w:p w14:paraId="685F67DA"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A statement of the facts supporting the claim;</w:t>
      </w:r>
    </w:p>
    <w:p w14:paraId="2F1FFEB9" w14:textId="77777777" w:rsidR="007B4B3F" w:rsidRPr="00DF67F7" w:rsidRDefault="007B4B3F" w:rsidP="004C16C7">
      <w:pPr>
        <w:spacing w:after="0" w:line="240" w:lineRule="atLeast"/>
        <w:ind w:left="1440" w:hanging="720"/>
        <w:jc w:val="both"/>
        <w:rPr>
          <w:rFonts w:ascii="Cambria" w:hAnsi="Cambria"/>
          <w:sz w:val="24"/>
          <w:szCs w:val="24"/>
        </w:rPr>
      </w:pPr>
    </w:p>
    <w:p w14:paraId="797BC197"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The points at issue;</w:t>
      </w:r>
    </w:p>
    <w:p w14:paraId="1BBEBB83" w14:textId="77777777" w:rsidR="007B4B3F" w:rsidRPr="00DF67F7" w:rsidRDefault="007B4B3F" w:rsidP="004C16C7">
      <w:pPr>
        <w:spacing w:after="0" w:line="240" w:lineRule="atLeast"/>
        <w:ind w:left="1440" w:hanging="720"/>
        <w:jc w:val="both"/>
        <w:rPr>
          <w:rFonts w:ascii="Cambria" w:hAnsi="Cambria"/>
          <w:sz w:val="24"/>
          <w:szCs w:val="24"/>
        </w:rPr>
      </w:pPr>
    </w:p>
    <w:p w14:paraId="7F2C5B97"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The legal grounds or arguments supporting the claim;</w:t>
      </w:r>
    </w:p>
    <w:p w14:paraId="63C2A93D" w14:textId="77777777" w:rsidR="007B4B3F" w:rsidRPr="00DF67F7" w:rsidRDefault="007B4B3F" w:rsidP="004C16C7">
      <w:pPr>
        <w:spacing w:after="0" w:line="240" w:lineRule="atLeast"/>
        <w:ind w:left="1440" w:hanging="720"/>
        <w:jc w:val="both"/>
        <w:rPr>
          <w:rFonts w:ascii="Cambria" w:hAnsi="Cambria"/>
          <w:sz w:val="24"/>
          <w:szCs w:val="24"/>
        </w:rPr>
      </w:pPr>
    </w:p>
    <w:p w14:paraId="3DE36CE4"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(e)</w:t>
      </w:r>
      <w:r w:rsidRPr="00DF67F7">
        <w:rPr>
          <w:rFonts w:ascii="Cambria" w:hAnsi="Cambria"/>
          <w:sz w:val="24"/>
          <w:szCs w:val="24"/>
        </w:rPr>
        <w:tab/>
        <w:t>The value of the claims and the amounts involved, or if the relief sought is non-monetary, an estimate thereof; and</w:t>
      </w:r>
    </w:p>
    <w:p w14:paraId="58D5379A" w14:textId="77777777" w:rsidR="007B4B3F" w:rsidRPr="00DF67F7" w:rsidRDefault="007B4B3F" w:rsidP="004C16C7">
      <w:pPr>
        <w:spacing w:after="0" w:line="240" w:lineRule="atLeast"/>
        <w:ind w:left="1440" w:hanging="720"/>
        <w:jc w:val="both"/>
        <w:rPr>
          <w:rFonts w:ascii="Cambria" w:hAnsi="Cambria"/>
          <w:sz w:val="24"/>
          <w:szCs w:val="24"/>
        </w:rPr>
      </w:pPr>
    </w:p>
    <w:p w14:paraId="06C2E172"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(f)</w:t>
      </w:r>
      <w:r w:rsidRPr="00DF67F7">
        <w:rPr>
          <w:rFonts w:ascii="Cambria" w:hAnsi="Cambria"/>
          <w:sz w:val="24"/>
          <w:szCs w:val="24"/>
        </w:rPr>
        <w:tab/>
        <w:t>The relief sought.</w:t>
      </w:r>
    </w:p>
    <w:p w14:paraId="7D4F855D" w14:textId="77777777" w:rsidR="000B649A" w:rsidRDefault="000B649A" w:rsidP="00DF67F7">
      <w:pPr>
        <w:spacing w:after="0" w:line="240" w:lineRule="atLeast"/>
        <w:jc w:val="both"/>
        <w:rPr>
          <w:rFonts w:ascii="Cambria" w:hAnsi="Cambria"/>
          <w:sz w:val="24"/>
          <w:szCs w:val="24"/>
        </w:rPr>
      </w:pPr>
    </w:p>
    <w:p w14:paraId="6EBC2E67"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A copy of any contract or other legal instrument out of or in relation to which the dispute arises and of the arbitration agreement shall be annexed to the Statement of Claim.</w:t>
      </w:r>
    </w:p>
    <w:p w14:paraId="444D1BBB" w14:textId="77777777" w:rsidR="00DF67F7" w:rsidRPr="00DF67F7" w:rsidRDefault="00DF67F7" w:rsidP="00DF67F7">
      <w:pPr>
        <w:spacing w:after="0" w:line="240" w:lineRule="atLeast"/>
        <w:jc w:val="both"/>
        <w:rPr>
          <w:rFonts w:ascii="Cambria" w:hAnsi="Cambria"/>
          <w:sz w:val="24"/>
          <w:szCs w:val="24"/>
        </w:rPr>
      </w:pPr>
    </w:p>
    <w:p w14:paraId="5D2DA794" w14:textId="5B116816"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The Statement of Claim sh</w:t>
      </w:r>
      <w:r w:rsidR="004B3011">
        <w:rPr>
          <w:rFonts w:ascii="Cambria" w:hAnsi="Cambria"/>
          <w:sz w:val="24"/>
          <w:szCs w:val="24"/>
        </w:rPr>
        <w:t>all</w:t>
      </w:r>
      <w:r w:rsidR="00DF67F7" w:rsidRPr="00DF67F7">
        <w:rPr>
          <w:rFonts w:ascii="Cambria" w:hAnsi="Cambria"/>
          <w:sz w:val="24"/>
          <w:szCs w:val="24"/>
        </w:rPr>
        <w:t>, as far as possible, be accompanied by all documents and other evidence relied upon by the claimant, or contain references to them.</w:t>
      </w:r>
    </w:p>
    <w:p w14:paraId="3B82C004" w14:textId="77777777" w:rsidR="00DF67F7" w:rsidRPr="00DF67F7" w:rsidRDefault="00DF67F7" w:rsidP="00DF67F7">
      <w:pPr>
        <w:spacing w:after="0" w:line="240" w:lineRule="atLeast"/>
        <w:jc w:val="both"/>
        <w:rPr>
          <w:rFonts w:ascii="Cambria" w:hAnsi="Cambria"/>
          <w:sz w:val="24"/>
          <w:szCs w:val="24"/>
        </w:rPr>
      </w:pPr>
    </w:p>
    <w:p w14:paraId="220D3ED5" w14:textId="63863FF6"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 xml:space="preserve">Upon the filing of the Statement of Claim, PDRCI shall determine the amount of claimant's final advance on cost </w:t>
      </w:r>
      <w:r w:rsidR="003E16BD">
        <w:rPr>
          <w:rFonts w:ascii="Cambria" w:hAnsi="Cambria"/>
          <w:sz w:val="24"/>
          <w:szCs w:val="24"/>
        </w:rPr>
        <w:t xml:space="preserve">("Final Advance") </w:t>
      </w:r>
      <w:r w:rsidR="00DF67F7" w:rsidRPr="00DF67F7">
        <w:rPr>
          <w:rFonts w:ascii="Cambria" w:hAnsi="Cambria"/>
          <w:sz w:val="24"/>
          <w:szCs w:val="24"/>
        </w:rPr>
        <w:t xml:space="preserve">and shall require the claimant to pay the same, less any amounts paid by way of </w:t>
      </w:r>
      <w:r w:rsidR="003E16BD">
        <w:rPr>
          <w:rFonts w:ascii="Cambria" w:hAnsi="Cambria"/>
          <w:sz w:val="24"/>
          <w:szCs w:val="24"/>
        </w:rPr>
        <w:t>P</w:t>
      </w:r>
      <w:r w:rsidR="003E16BD" w:rsidRPr="00DF67F7">
        <w:rPr>
          <w:rFonts w:ascii="Cambria" w:hAnsi="Cambria"/>
          <w:sz w:val="24"/>
          <w:szCs w:val="24"/>
        </w:rPr>
        <w:t xml:space="preserve">rovisional </w:t>
      </w:r>
      <w:r w:rsidR="003E16BD">
        <w:rPr>
          <w:rFonts w:ascii="Cambria" w:hAnsi="Cambria"/>
          <w:sz w:val="24"/>
          <w:szCs w:val="24"/>
        </w:rPr>
        <w:t>A</w:t>
      </w:r>
      <w:r w:rsidR="003E16BD" w:rsidRPr="00DF67F7">
        <w:rPr>
          <w:rFonts w:ascii="Cambria" w:hAnsi="Cambria"/>
          <w:sz w:val="24"/>
          <w:szCs w:val="24"/>
        </w:rPr>
        <w:t>dvance</w:t>
      </w:r>
      <w:r w:rsidR="00DF67F7" w:rsidRPr="00DF67F7">
        <w:rPr>
          <w:rFonts w:ascii="Cambria" w:hAnsi="Cambria"/>
          <w:sz w:val="24"/>
          <w:szCs w:val="24"/>
        </w:rPr>
        <w:t>, in accordance with the Guidelines on Fees.</w:t>
      </w:r>
    </w:p>
    <w:p w14:paraId="71304200" w14:textId="77777777" w:rsidR="000B649A" w:rsidRDefault="000B649A" w:rsidP="00DF67F7">
      <w:pPr>
        <w:spacing w:after="0" w:line="240" w:lineRule="atLeast"/>
        <w:jc w:val="both"/>
        <w:rPr>
          <w:rFonts w:ascii="Cambria" w:hAnsi="Cambria"/>
          <w:sz w:val="24"/>
          <w:szCs w:val="24"/>
        </w:rPr>
      </w:pPr>
    </w:p>
    <w:p w14:paraId="6360E4EC" w14:textId="77777777" w:rsidR="00A2164E" w:rsidRDefault="00A2164E" w:rsidP="00DF67F7">
      <w:pPr>
        <w:spacing w:after="0" w:line="240" w:lineRule="atLeast"/>
        <w:jc w:val="both"/>
        <w:rPr>
          <w:rFonts w:ascii="Cambria" w:hAnsi="Cambria"/>
          <w:sz w:val="24"/>
          <w:szCs w:val="24"/>
        </w:rPr>
      </w:pPr>
    </w:p>
    <w:p w14:paraId="173B135E" w14:textId="77777777" w:rsidR="00DF67F7" w:rsidRPr="000B649A" w:rsidRDefault="00DF67F7" w:rsidP="000B649A">
      <w:pPr>
        <w:spacing w:after="0" w:line="240" w:lineRule="atLeast"/>
        <w:jc w:val="center"/>
        <w:rPr>
          <w:rFonts w:ascii="Cambria" w:hAnsi="Cambria"/>
          <w:b/>
          <w:sz w:val="24"/>
          <w:szCs w:val="24"/>
        </w:rPr>
      </w:pPr>
      <w:r w:rsidRPr="000B649A">
        <w:rPr>
          <w:rFonts w:ascii="Cambria" w:hAnsi="Cambria"/>
          <w:b/>
          <w:sz w:val="24"/>
          <w:szCs w:val="24"/>
        </w:rPr>
        <w:t>Article 28</w:t>
      </w:r>
    </w:p>
    <w:p w14:paraId="5062CAA0" w14:textId="77777777" w:rsidR="00FC5FFA" w:rsidRDefault="00FC5FFA" w:rsidP="00F1650A">
      <w:pPr>
        <w:pStyle w:val="Style2"/>
      </w:pPr>
      <w:bookmarkStart w:id="30" w:name="Article28"/>
      <w:r w:rsidRPr="008B5370">
        <w:t>Statement of Defense</w:t>
      </w:r>
    </w:p>
    <w:bookmarkEnd w:id="30"/>
    <w:p w14:paraId="79042EEB" w14:textId="77777777" w:rsidR="000B649A" w:rsidRDefault="000B649A" w:rsidP="00DF67F7">
      <w:pPr>
        <w:spacing w:after="0" w:line="240" w:lineRule="atLeast"/>
        <w:jc w:val="both"/>
        <w:rPr>
          <w:rFonts w:ascii="Cambria" w:hAnsi="Cambria"/>
          <w:sz w:val="24"/>
          <w:szCs w:val="24"/>
        </w:rPr>
      </w:pPr>
    </w:p>
    <w:p w14:paraId="3088E28F" w14:textId="3050BA0D"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 xml:space="preserve">Within a period of time to be determined by the arbitral tribunal, the respondent shall communicate its statement of defense in writing ("Statement of Defense") to PDRCI, to claimant and to each of the arbitrators. The respondent may elect to treat the Response to the Notice of Arbitration as the Statement of Defense, provided that the Response to the Notice of Arbitration also complies with the requirements of paragraph 2 of this Article. </w:t>
      </w:r>
    </w:p>
    <w:p w14:paraId="0E686517" w14:textId="77777777" w:rsidR="000B649A" w:rsidRDefault="000B649A" w:rsidP="00DF67F7">
      <w:pPr>
        <w:spacing w:after="0" w:line="240" w:lineRule="atLeast"/>
        <w:jc w:val="both"/>
        <w:rPr>
          <w:rFonts w:ascii="Cambria" w:hAnsi="Cambria"/>
          <w:sz w:val="24"/>
          <w:szCs w:val="24"/>
        </w:rPr>
      </w:pPr>
    </w:p>
    <w:p w14:paraId="55FACE5D" w14:textId="23FE5DF7" w:rsidR="00DF67F7" w:rsidRPr="00DF67F7" w:rsidRDefault="003D40A0"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The Statement of Defense shall reply to the particulars required by Article 27(2)(b) to (f).  The Statement of Defence sh</w:t>
      </w:r>
      <w:r w:rsidR="003018D3">
        <w:rPr>
          <w:rFonts w:ascii="Cambria" w:hAnsi="Cambria"/>
          <w:sz w:val="24"/>
          <w:szCs w:val="24"/>
        </w:rPr>
        <w:t>all</w:t>
      </w:r>
      <w:r w:rsidR="00DF67F7" w:rsidRPr="00DF67F7">
        <w:rPr>
          <w:rFonts w:ascii="Cambria" w:hAnsi="Cambria"/>
          <w:sz w:val="24"/>
          <w:szCs w:val="24"/>
        </w:rPr>
        <w:t>, as far as possible, be accompanied by all documents and other evidence relied upon by the respondent, or contain references to them.</w:t>
      </w:r>
    </w:p>
    <w:p w14:paraId="11CBA9AB" w14:textId="77777777" w:rsidR="000B649A" w:rsidRDefault="000B649A" w:rsidP="00DF67F7">
      <w:pPr>
        <w:spacing w:after="0" w:line="240" w:lineRule="atLeast"/>
        <w:jc w:val="both"/>
        <w:rPr>
          <w:rFonts w:ascii="Cambria" w:hAnsi="Cambria"/>
          <w:sz w:val="24"/>
          <w:szCs w:val="24"/>
        </w:rPr>
      </w:pPr>
    </w:p>
    <w:p w14:paraId="4D38BD77"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In the Statement of Defense, or at a later stage upon the discretion of the arbitral tribunal, respo</w:t>
      </w:r>
      <w:r>
        <w:rPr>
          <w:rFonts w:ascii="Cambria" w:hAnsi="Cambria"/>
          <w:sz w:val="24"/>
          <w:szCs w:val="24"/>
        </w:rPr>
        <w:t xml:space="preserve">ndent may make a counterclaim, </w:t>
      </w:r>
      <w:r w:rsidR="00DF67F7" w:rsidRPr="00DF67F7">
        <w:rPr>
          <w:rFonts w:ascii="Cambria" w:hAnsi="Cambria"/>
          <w:sz w:val="24"/>
          <w:szCs w:val="24"/>
        </w:rPr>
        <w:t>or rely on any other claim for the purpose of a set-off provided that the arbitral tribunal has jurisdiction over it.</w:t>
      </w:r>
    </w:p>
    <w:p w14:paraId="14C96EDA" w14:textId="77777777" w:rsidR="000B649A" w:rsidRDefault="000B649A" w:rsidP="00DF67F7">
      <w:pPr>
        <w:spacing w:after="0" w:line="240" w:lineRule="atLeast"/>
        <w:jc w:val="both"/>
        <w:rPr>
          <w:rFonts w:ascii="Cambria" w:hAnsi="Cambria"/>
          <w:sz w:val="24"/>
          <w:szCs w:val="24"/>
        </w:rPr>
      </w:pPr>
    </w:p>
    <w:p w14:paraId="0EAE54E6" w14:textId="70678D04"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 xml:space="preserve">The provisions of Article 27(2) </w:t>
      </w:r>
      <w:r>
        <w:rPr>
          <w:rFonts w:ascii="Cambria" w:hAnsi="Cambria"/>
          <w:sz w:val="24"/>
          <w:szCs w:val="24"/>
        </w:rPr>
        <w:t xml:space="preserve">shall apply to a counterclaim </w:t>
      </w:r>
      <w:r w:rsidR="00DF67F7" w:rsidRPr="00DF67F7">
        <w:rPr>
          <w:rFonts w:ascii="Cambria" w:hAnsi="Cambria"/>
          <w:sz w:val="24"/>
          <w:szCs w:val="24"/>
        </w:rPr>
        <w:t>and any other claim relied on for the purpose of a set-off.</w:t>
      </w:r>
    </w:p>
    <w:p w14:paraId="50FBBBC4" w14:textId="77777777" w:rsidR="000B649A" w:rsidRDefault="000B649A" w:rsidP="00DF67F7">
      <w:pPr>
        <w:spacing w:after="0" w:line="240" w:lineRule="atLeast"/>
        <w:jc w:val="both"/>
        <w:rPr>
          <w:rFonts w:ascii="Cambria" w:hAnsi="Cambria"/>
          <w:sz w:val="24"/>
          <w:szCs w:val="24"/>
        </w:rPr>
      </w:pPr>
    </w:p>
    <w:p w14:paraId="645F4197" w14:textId="6A98BCAF" w:rsidR="00DF67F7" w:rsidRDefault="000B649A"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 xml:space="preserve">Upon the filing of the </w:t>
      </w:r>
      <w:r w:rsidR="003E16BD">
        <w:rPr>
          <w:rFonts w:ascii="Cambria" w:hAnsi="Cambria"/>
          <w:sz w:val="24"/>
          <w:szCs w:val="24"/>
        </w:rPr>
        <w:t>S</w:t>
      </w:r>
      <w:r w:rsidR="003E16BD" w:rsidRPr="00DF67F7">
        <w:rPr>
          <w:rFonts w:ascii="Cambria" w:hAnsi="Cambria"/>
          <w:sz w:val="24"/>
          <w:szCs w:val="24"/>
        </w:rPr>
        <w:t xml:space="preserve">tatement </w:t>
      </w:r>
      <w:r w:rsidR="00DF67F7" w:rsidRPr="00DF67F7">
        <w:rPr>
          <w:rFonts w:ascii="Cambria" w:hAnsi="Cambria"/>
          <w:sz w:val="24"/>
          <w:szCs w:val="24"/>
        </w:rPr>
        <w:t xml:space="preserve">of </w:t>
      </w:r>
      <w:r w:rsidR="003E16BD">
        <w:rPr>
          <w:rFonts w:ascii="Cambria" w:hAnsi="Cambria"/>
          <w:sz w:val="24"/>
          <w:szCs w:val="24"/>
        </w:rPr>
        <w:t>D</w:t>
      </w:r>
      <w:r w:rsidR="003E16BD" w:rsidRPr="00DF67F7">
        <w:rPr>
          <w:rFonts w:ascii="Cambria" w:hAnsi="Cambria"/>
          <w:sz w:val="24"/>
          <w:szCs w:val="24"/>
        </w:rPr>
        <w:t xml:space="preserve">efense </w:t>
      </w:r>
      <w:r w:rsidR="00DF67F7" w:rsidRPr="00DF67F7">
        <w:rPr>
          <w:rFonts w:ascii="Cambria" w:hAnsi="Cambria"/>
          <w:sz w:val="24"/>
          <w:szCs w:val="24"/>
        </w:rPr>
        <w:t>and the counterc</w:t>
      </w:r>
      <w:r>
        <w:rPr>
          <w:rFonts w:ascii="Cambria" w:hAnsi="Cambria"/>
          <w:sz w:val="24"/>
          <w:szCs w:val="24"/>
        </w:rPr>
        <w:t xml:space="preserve">laim, </w:t>
      </w:r>
      <w:r w:rsidR="003018D3">
        <w:rPr>
          <w:rFonts w:ascii="Cambria" w:hAnsi="Cambria"/>
          <w:sz w:val="24"/>
          <w:szCs w:val="24"/>
        </w:rPr>
        <w:t>or</w:t>
      </w:r>
      <w:r w:rsidR="003018D3" w:rsidRPr="00DF67F7">
        <w:rPr>
          <w:rFonts w:ascii="Cambria" w:hAnsi="Cambria"/>
          <w:sz w:val="24"/>
          <w:szCs w:val="24"/>
        </w:rPr>
        <w:t xml:space="preserve"> </w:t>
      </w:r>
      <w:r w:rsidR="00DF67F7" w:rsidRPr="00DF67F7">
        <w:rPr>
          <w:rFonts w:ascii="Cambria" w:hAnsi="Cambria"/>
          <w:sz w:val="24"/>
          <w:szCs w:val="24"/>
        </w:rPr>
        <w:t xml:space="preserve">any other claim, PDRCI shall determine the respondent's </w:t>
      </w:r>
      <w:r w:rsidR="003E16BD">
        <w:rPr>
          <w:rFonts w:ascii="Cambria" w:hAnsi="Cambria"/>
          <w:sz w:val="24"/>
          <w:szCs w:val="24"/>
        </w:rPr>
        <w:t>F</w:t>
      </w:r>
      <w:r w:rsidR="003E16BD" w:rsidRPr="00DF67F7">
        <w:rPr>
          <w:rFonts w:ascii="Cambria" w:hAnsi="Cambria"/>
          <w:sz w:val="24"/>
          <w:szCs w:val="24"/>
        </w:rPr>
        <w:t xml:space="preserve">inal </w:t>
      </w:r>
      <w:r w:rsidR="003E16BD">
        <w:rPr>
          <w:rFonts w:ascii="Cambria" w:hAnsi="Cambria"/>
          <w:sz w:val="24"/>
          <w:szCs w:val="24"/>
        </w:rPr>
        <w:t>A</w:t>
      </w:r>
      <w:r w:rsidR="003E16BD" w:rsidRPr="00DF67F7">
        <w:rPr>
          <w:rFonts w:ascii="Cambria" w:hAnsi="Cambria"/>
          <w:sz w:val="24"/>
          <w:szCs w:val="24"/>
        </w:rPr>
        <w:t xml:space="preserve">dvance </w:t>
      </w:r>
      <w:r w:rsidR="00DF67F7" w:rsidRPr="00DF67F7">
        <w:rPr>
          <w:rFonts w:ascii="Cambria" w:hAnsi="Cambria"/>
          <w:sz w:val="24"/>
          <w:szCs w:val="24"/>
        </w:rPr>
        <w:t xml:space="preserve">and shall require respondent to pay the same, less any amounts paid by way of </w:t>
      </w:r>
      <w:r w:rsidR="003E16BD">
        <w:rPr>
          <w:rFonts w:ascii="Cambria" w:hAnsi="Cambria"/>
          <w:sz w:val="24"/>
          <w:szCs w:val="24"/>
        </w:rPr>
        <w:t>P</w:t>
      </w:r>
      <w:r w:rsidR="003E16BD" w:rsidRPr="00DF67F7">
        <w:rPr>
          <w:rFonts w:ascii="Cambria" w:hAnsi="Cambria"/>
          <w:sz w:val="24"/>
          <w:szCs w:val="24"/>
        </w:rPr>
        <w:t xml:space="preserve">rovisional </w:t>
      </w:r>
      <w:r w:rsidR="003E16BD">
        <w:rPr>
          <w:rFonts w:ascii="Cambria" w:hAnsi="Cambria"/>
          <w:sz w:val="24"/>
          <w:szCs w:val="24"/>
        </w:rPr>
        <w:t>A</w:t>
      </w:r>
      <w:r w:rsidR="003E16BD" w:rsidRPr="00DF67F7">
        <w:rPr>
          <w:rFonts w:ascii="Cambria" w:hAnsi="Cambria"/>
          <w:sz w:val="24"/>
          <w:szCs w:val="24"/>
        </w:rPr>
        <w:t>dvance</w:t>
      </w:r>
      <w:r w:rsidR="00DF67F7" w:rsidRPr="00DF67F7">
        <w:rPr>
          <w:rFonts w:ascii="Cambria" w:hAnsi="Cambria"/>
          <w:sz w:val="24"/>
          <w:szCs w:val="24"/>
        </w:rPr>
        <w:t>, in accordance with the Guidelines on Fees.</w:t>
      </w:r>
    </w:p>
    <w:p w14:paraId="5811D540" w14:textId="77777777" w:rsidR="006D5688" w:rsidRDefault="006D5688" w:rsidP="00DF67F7">
      <w:pPr>
        <w:spacing w:after="0" w:line="240" w:lineRule="atLeast"/>
        <w:jc w:val="both"/>
        <w:rPr>
          <w:rFonts w:ascii="Cambria" w:hAnsi="Cambria"/>
          <w:sz w:val="24"/>
          <w:szCs w:val="24"/>
        </w:rPr>
      </w:pPr>
    </w:p>
    <w:p w14:paraId="3F2EE173" w14:textId="1BEFAA32" w:rsidR="006D5688" w:rsidRPr="00DF67F7" w:rsidRDefault="00C93D6D" w:rsidP="006D5688">
      <w:pPr>
        <w:pStyle w:val="Style3"/>
      </w:pPr>
      <w:hyperlink w:anchor="Top" w:history="1">
        <w:r w:rsidR="006D5688" w:rsidRPr="006D5688">
          <w:rPr>
            <w:rStyle w:val="Hyperlink"/>
          </w:rPr>
          <w:t>(Top)</w:t>
        </w:r>
      </w:hyperlink>
    </w:p>
    <w:p w14:paraId="601B293A" w14:textId="77777777" w:rsidR="000B649A" w:rsidRDefault="000B649A" w:rsidP="00DF67F7">
      <w:pPr>
        <w:spacing w:after="0" w:line="240" w:lineRule="atLeast"/>
        <w:jc w:val="both"/>
        <w:rPr>
          <w:rFonts w:ascii="Cambria" w:hAnsi="Cambria"/>
          <w:sz w:val="24"/>
          <w:szCs w:val="24"/>
        </w:rPr>
      </w:pPr>
    </w:p>
    <w:p w14:paraId="0D0970F6" w14:textId="77777777" w:rsidR="003E16BD" w:rsidRPr="00315198" w:rsidRDefault="003E16BD" w:rsidP="000B649A">
      <w:pPr>
        <w:spacing w:after="0" w:line="240" w:lineRule="atLeast"/>
        <w:jc w:val="center"/>
        <w:rPr>
          <w:rFonts w:ascii="Cambria" w:hAnsi="Cambria"/>
          <w:sz w:val="24"/>
          <w:szCs w:val="24"/>
          <w:u w:val="single"/>
        </w:rPr>
      </w:pPr>
    </w:p>
    <w:p w14:paraId="3E3F4D82" w14:textId="77777777" w:rsidR="00DF67F7" w:rsidRDefault="00DF67F7" w:rsidP="000B649A">
      <w:pPr>
        <w:spacing w:after="0" w:line="240" w:lineRule="atLeast"/>
        <w:jc w:val="center"/>
        <w:rPr>
          <w:rFonts w:ascii="Cambria" w:hAnsi="Cambria"/>
          <w:b/>
          <w:sz w:val="24"/>
          <w:szCs w:val="24"/>
        </w:rPr>
      </w:pPr>
      <w:r w:rsidRPr="000B649A">
        <w:rPr>
          <w:rFonts w:ascii="Cambria" w:hAnsi="Cambria"/>
          <w:b/>
          <w:sz w:val="24"/>
          <w:szCs w:val="24"/>
        </w:rPr>
        <w:t>Article 29</w:t>
      </w:r>
    </w:p>
    <w:p w14:paraId="1D8D3A49" w14:textId="77777777" w:rsidR="00FC5FFA" w:rsidRDefault="00FC5FFA" w:rsidP="00F1650A">
      <w:pPr>
        <w:pStyle w:val="Style2"/>
      </w:pPr>
      <w:bookmarkStart w:id="31" w:name="Article29"/>
      <w:r w:rsidRPr="00674593">
        <w:t>Amendment to the Claim or Defense</w:t>
      </w:r>
    </w:p>
    <w:bookmarkEnd w:id="31"/>
    <w:p w14:paraId="4E01D5FD" w14:textId="77777777" w:rsidR="000B649A" w:rsidRPr="000B649A" w:rsidRDefault="000B649A" w:rsidP="000B649A">
      <w:pPr>
        <w:spacing w:after="0" w:line="240" w:lineRule="atLeast"/>
        <w:jc w:val="center"/>
        <w:rPr>
          <w:rFonts w:ascii="Cambria" w:hAnsi="Cambria"/>
          <w:b/>
          <w:sz w:val="24"/>
          <w:szCs w:val="24"/>
        </w:rPr>
      </w:pPr>
    </w:p>
    <w:p w14:paraId="377B3216" w14:textId="008B8422" w:rsidR="00DF67F7" w:rsidRDefault="000B649A" w:rsidP="00DF67F7">
      <w:pPr>
        <w:spacing w:after="0" w:line="240" w:lineRule="atLeast"/>
        <w:jc w:val="both"/>
        <w:rPr>
          <w:rFonts w:ascii="Cambria" w:hAnsi="Cambria"/>
          <w:sz w:val="24"/>
          <w:szCs w:val="24"/>
        </w:rPr>
      </w:pPr>
      <w:r>
        <w:rPr>
          <w:rFonts w:ascii="Cambria" w:hAnsi="Cambria"/>
          <w:sz w:val="24"/>
          <w:szCs w:val="24"/>
        </w:rPr>
        <w:tab/>
      </w:r>
      <w:r w:rsidR="00E03F97">
        <w:rPr>
          <w:rFonts w:ascii="Cambria" w:hAnsi="Cambria"/>
          <w:sz w:val="24"/>
          <w:szCs w:val="24"/>
        </w:rPr>
        <w:t>In</w:t>
      </w:r>
      <w:r w:rsidR="00E03F97" w:rsidRPr="00DF67F7">
        <w:rPr>
          <w:rFonts w:ascii="Cambria" w:hAnsi="Cambria"/>
          <w:sz w:val="24"/>
          <w:szCs w:val="24"/>
        </w:rPr>
        <w:t xml:space="preserve"> </w:t>
      </w:r>
      <w:r w:rsidR="00DF67F7" w:rsidRPr="00DF67F7">
        <w:rPr>
          <w:rFonts w:ascii="Cambria" w:hAnsi="Cambria"/>
          <w:sz w:val="24"/>
          <w:szCs w:val="24"/>
        </w:rPr>
        <w:t>the course of the arbitral proceedings, a party may amend or supplement its claim or defense, including a counterclaim or a</w:t>
      </w:r>
      <w:r w:rsidR="00E03F97">
        <w:rPr>
          <w:rFonts w:ascii="Cambria" w:hAnsi="Cambria"/>
          <w:sz w:val="24"/>
          <w:szCs w:val="24"/>
        </w:rPr>
        <w:t>ny other</w:t>
      </w:r>
      <w:r w:rsidR="00DF67F7" w:rsidRPr="00DF67F7">
        <w:rPr>
          <w:rFonts w:ascii="Cambria" w:hAnsi="Cambria"/>
          <w:sz w:val="24"/>
          <w:szCs w:val="24"/>
        </w:rPr>
        <w:t xml:space="preserve"> claim for the purpose of a set-off, unless the arbitral tribunal considers it inappropriate to allow such amendment or supplement having regard to the delay in making it or prejudice to other parties or any other circumstances. However, a claim or defense, including a counterclaim or a</w:t>
      </w:r>
      <w:r w:rsidR="00E03F97">
        <w:rPr>
          <w:rFonts w:ascii="Cambria" w:hAnsi="Cambria"/>
          <w:sz w:val="24"/>
          <w:szCs w:val="24"/>
        </w:rPr>
        <w:t>ny other</w:t>
      </w:r>
      <w:r w:rsidR="00DF67F7" w:rsidRPr="00DF67F7">
        <w:rPr>
          <w:rFonts w:ascii="Cambria" w:hAnsi="Cambria"/>
          <w:sz w:val="24"/>
          <w:szCs w:val="24"/>
        </w:rPr>
        <w:t xml:space="preserve"> claim for the purpose of a set-off, may not be amended or supplemented in such a manner that the amended or supplemented claim or defense falls o</w:t>
      </w:r>
      <w:r>
        <w:rPr>
          <w:rFonts w:ascii="Cambria" w:hAnsi="Cambria"/>
          <w:sz w:val="24"/>
          <w:szCs w:val="24"/>
        </w:rPr>
        <w:t xml:space="preserve">utside the jurisdiction of the </w:t>
      </w:r>
      <w:r w:rsidR="00DF67F7" w:rsidRPr="00DF67F7">
        <w:rPr>
          <w:rFonts w:ascii="Cambria" w:hAnsi="Cambria"/>
          <w:sz w:val="24"/>
          <w:szCs w:val="24"/>
        </w:rPr>
        <w:t>arbitral tribunal.</w:t>
      </w:r>
    </w:p>
    <w:p w14:paraId="6DFD2923" w14:textId="77777777" w:rsidR="006026CB" w:rsidRDefault="006026CB" w:rsidP="00DF67F7">
      <w:pPr>
        <w:spacing w:after="0" w:line="240" w:lineRule="atLeast"/>
        <w:jc w:val="both"/>
        <w:rPr>
          <w:rFonts w:ascii="Cambria" w:hAnsi="Cambria"/>
          <w:sz w:val="24"/>
          <w:szCs w:val="24"/>
        </w:rPr>
      </w:pPr>
    </w:p>
    <w:p w14:paraId="2420244B" w14:textId="1B16FA23" w:rsidR="006026CB" w:rsidRPr="00DF67F7" w:rsidRDefault="00C93D6D" w:rsidP="006026CB">
      <w:pPr>
        <w:pStyle w:val="Style3"/>
      </w:pPr>
      <w:hyperlink w:anchor="Top" w:history="1">
        <w:r w:rsidR="006026CB" w:rsidRPr="006026CB">
          <w:rPr>
            <w:rStyle w:val="Hyperlink"/>
          </w:rPr>
          <w:t>(Top)</w:t>
        </w:r>
      </w:hyperlink>
    </w:p>
    <w:p w14:paraId="0C3D5468" w14:textId="77777777" w:rsidR="00DF67F7" w:rsidRPr="00DF67F7" w:rsidRDefault="00DF67F7" w:rsidP="00DF67F7">
      <w:pPr>
        <w:spacing w:after="0" w:line="240" w:lineRule="atLeast"/>
        <w:jc w:val="both"/>
        <w:rPr>
          <w:rFonts w:ascii="Cambria" w:hAnsi="Cambria"/>
          <w:sz w:val="24"/>
          <w:szCs w:val="24"/>
        </w:rPr>
      </w:pPr>
    </w:p>
    <w:p w14:paraId="359AB772" w14:textId="77777777" w:rsidR="003E16BD" w:rsidRDefault="003E16BD" w:rsidP="000B649A">
      <w:pPr>
        <w:spacing w:after="0" w:line="240" w:lineRule="atLeast"/>
        <w:jc w:val="center"/>
        <w:rPr>
          <w:rFonts w:ascii="Cambria" w:hAnsi="Cambria"/>
          <w:sz w:val="24"/>
          <w:szCs w:val="24"/>
          <w:u w:val="single"/>
        </w:rPr>
      </w:pPr>
    </w:p>
    <w:p w14:paraId="5B86E0E3" w14:textId="77777777" w:rsidR="006026CB" w:rsidRDefault="006026CB" w:rsidP="000B649A">
      <w:pPr>
        <w:spacing w:after="0" w:line="240" w:lineRule="atLeast"/>
        <w:jc w:val="center"/>
        <w:rPr>
          <w:rFonts w:ascii="Cambria" w:hAnsi="Cambria"/>
          <w:sz w:val="24"/>
          <w:szCs w:val="24"/>
          <w:u w:val="single"/>
        </w:rPr>
      </w:pPr>
    </w:p>
    <w:p w14:paraId="606E4BF0" w14:textId="77777777" w:rsidR="006026CB" w:rsidRPr="00315198" w:rsidRDefault="006026CB" w:rsidP="000B649A">
      <w:pPr>
        <w:spacing w:after="0" w:line="240" w:lineRule="atLeast"/>
        <w:jc w:val="center"/>
        <w:rPr>
          <w:rFonts w:ascii="Cambria" w:hAnsi="Cambria"/>
          <w:sz w:val="24"/>
          <w:szCs w:val="24"/>
          <w:u w:val="single"/>
        </w:rPr>
      </w:pPr>
    </w:p>
    <w:p w14:paraId="0B7C4F22" w14:textId="77777777" w:rsidR="00DF67F7" w:rsidRPr="000B649A" w:rsidRDefault="00DF67F7" w:rsidP="000B649A">
      <w:pPr>
        <w:spacing w:after="0" w:line="240" w:lineRule="atLeast"/>
        <w:jc w:val="center"/>
        <w:rPr>
          <w:rFonts w:ascii="Cambria" w:hAnsi="Cambria"/>
          <w:b/>
          <w:sz w:val="24"/>
          <w:szCs w:val="24"/>
        </w:rPr>
      </w:pPr>
      <w:r w:rsidRPr="000B649A">
        <w:rPr>
          <w:rFonts w:ascii="Cambria" w:hAnsi="Cambria"/>
          <w:b/>
          <w:sz w:val="24"/>
          <w:szCs w:val="24"/>
        </w:rPr>
        <w:lastRenderedPageBreak/>
        <w:t>Article 30</w:t>
      </w:r>
    </w:p>
    <w:p w14:paraId="3AF4801A" w14:textId="77777777" w:rsidR="00FC5FFA" w:rsidRDefault="00FC5FFA" w:rsidP="00F1650A">
      <w:pPr>
        <w:pStyle w:val="Style2"/>
      </w:pPr>
      <w:bookmarkStart w:id="32" w:name="Article30"/>
      <w:r w:rsidRPr="00423DBB">
        <w:t>Pleas as to the Jurisdiction of the Arbitral Tribunal</w:t>
      </w:r>
    </w:p>
    <w:bookmarkEnd w:id="32"/>
    <w:p w14:paraId="50E33A7D" w14:textId="77777777" w:rsidR="000B649A" w:rsidRDefault="000B649A" w:rsidP="00DF67F7">
      <w:pPr>
        <w:spacing w:after="0" w:line="240" w:lineRule="atLeast"/>
        <w:jc w:val="both"/>
        <w:rPr>
          <w:rFonts w:ascii="Cambria" w:hAnsi="Cambria"/>
          <w:sz w:val="24"/>
          <w:szCs w:val="24"/>
        </w:rPr>
      </w:pPr>
    </w:p>
    <w:p w14:paraId="3847AD78"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The arbitral tribunal shall have the power to rule on objections that it has no jurisdiction, including any objections with respect to the existence or validity of the arbitration clause or arbitration agreement, or concerning whether all of the claims made in the arbitration may be determined in a single arbitration.</w:t>
      </w:r>
    </w:p>
    <w:p w14:paraId="30D6A930" w14:textId="77777777" w:rsidR="000B649A" w:rsidRDefault="000B649A" w:rsidP="00DF67F7">
      <w:pPr>
        <w:spacing w:after="0" w:line="240" w:lineRule="atLeast"/>
        <w:jc w:val="both"/>
        <w:rPr>
          <w:rFonts w:ascii="Cambria" w:hAnsi="Cambria"/>
          <w:sz w:val="24"/>
          <w:szCs w:val="24"/>
        </w:rPr>
      </w:pPr>
    </w:p>
    <w:p w14:paraId="3625730D" w14:textId="2F772072"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An arbitration clause form</w:t>
      </w:r>
      <w:r w:rsidR="00E03F97">
        <w:rPr>
          <w:rFonts w:ascii="Cambria" w:hAnsi="Cambria"/>
          <w:sz w:val="24"/>
          <w:szCs w:val="24"/>
        </w:rPr>
        <w:t>ing</w:t>
      </w:r>
      <w:r w:rsidR="00DF67F7" w:rsidRPr="00DF67F7">
        <w:rPr>
          <w:rFonts w:ascii="Cambria" w:hAnsi="Cambria"/>
          <w:sz w:val="24"/>
          <w:szCs w:val="24"/>
        </w:rPr>
        <w:t xml:space="preserve"> part of a contract and </w:t>
      </w:r>
      <w:r w:rsidR="00E03F97">
        <w:rPr>
          <w:rFonts w:ascii="Cambria" w:hAnsi="Cambria"/>
          <w:sz w:val="24"/>
          <w:szCs w:val="24"/>
        </w:rPr>
        <w:t>that</w:t>
      </w:r>
      <w:r w:rsidR="00E03F97" w:rsidRPr="00DF67F7">
        <w:rPr>
          <w:rFonts w:ascii="Cambria" w:hAnsi="Cambria"/>
          <w:sz w:val="24"/>
          <w:szCs w:val="24"/>
        </w:rPr>
        <w:t xml:space="preserve"> </w:t>
      </w:r>
      <w:r w:rsidR="00DF67F7" w:rsidRPr="00DF67F7">
        <w:rPr>
          <w:rFonts w:ascii="Cambria" w:hAnsi="Cambria"/>
          <w:sz w:val="24"/>
          <w:szCs w:val="24"/>
        </w:rPr>
        <w:t xml:space="preserve">provides for arbitration under the Rules shall be treated as an agreement independent of the other terms of the contract. A decision by the arbitral tribunal that the contract is void shall not automatically </w:t>
      </w:r>
      <w:r w:rsidR="00E03F97" w:rsidRPr="00DF67F7">
        <w:rPr>
          <w:rFonts w:ascii="Cambria" w:hAnsi="Cambria"/>
          <w:sz w:val="24"/>
          <w:szCs w:val="24"/>
        </w:rPr>
        <w:t xml:space="preserve">entail </w:t>
      </w:r>
      <w:r w:rsidR="00DF67F7" w:rsidRPr="00DF67F7">
        <w:rPr>
          <w:rFonts w:ascii="Cambria" w:hAnsi="Cambria"/>
          <w:sz w:val="24"/>
          <w:szCs w:val="24"/>
        </w:rPr>
        <w:t>the invalidity of the arbitration clause.</w:t>
      </w:r>
    </w:p>
    <w:p w14:paraId="55BB80AE" w14:textId="77777777" w:rsidR="000B649A" w:rsidRDefault="000B649A" w:rsidP="00DF67F7">
      <w:pPr>
        <w:spacing w:after="0" w:line="240" w:lineRule="atLeast"/>
        <w:jc w:val="both"/>
        <w:rPr>
          <w:rFonts w:ascii="Cambria" w:hAnsi="Cambria"/>
          <w:sz w:val="24"/>
          <w:szCs w:val="24"/>
        </w:rPr>
      </w:pPr>
    </w:p>
    <w:p w14:paraId="15446D94" w14:textId="77777777"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A plea that the arbitral tribunal does not have jurisdiction, or that the claims made in the arbitration may not be determined in a single arbitration, shall be raised not later than in the Statement of Defense or, with respect to a counterclaim or any other claim for the purpose of set-off, in the reply thereto. A party is not precluded from raising such a plea by the fact that it has appointed, or participated in the appointment of, an arbitrator. A plea that the arbitral tribunal is exceeding the scope of its authority shall be raised as soon as the matter alleged to be beyond the scope of its authority is raised during the proceedings. However, the arbitral tribunal may admit a later plea if it considers the delay justified.</w:t>
      </w:r>
    </w:p>
    <w:p w14:paraId="7D2C7C7C" w14:textId="77777777" w:rsidR="000B649A" w:rsidRDefault="000B649A" w:rsidP="00DF67F7">
      <w:pPr>
        <w:spacing w:after="0" w:line="240" w:lineRule="atLeast"/>
        <w:jc w:val="both"/>
        <w:rPr>
          <w:rFonts w:ascii="Cambria" w:hAnsi="Cambria"/>
          <w:sz w:val="24"/>
          <w:szCs w:val="24"/>
        </w:rPr>
      </w:pPr>
    </w:p>
    <w:p w14:paraId="2EB0AA51" w14:textId="33E80456" w:rsidR="00DF67F7" w:rsidRPr="00DF67F7" w:rsidRDefault="000B649A"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The arbitral tribunal shall rule on a plea concerning its jurisdiction</w:t>
      </w:r>
      <w:r w:rsidR="00E03F97">
        <w:rPr>
          <w:rFonts w:ascii="Cambria" w:hAnsi="Cambria"/>
          <w:sz w:val="24"/>
          <w:szCs w:val="24"/>
        </w:rPr>
        <w:t>,</w:t>
      </w:r>
      <w:r w:rsidR="00DF67F7" w:rsidRPr="00DF67F7">
        <w:rPr>
          <w:rFonts w:ascii="Cambria" w:hAnsi="Cambria"/>
          <w:sz w:val="24"/>
          <w:szCs w:val="24"/>
        </w:rPr>
        <w:t xml:space="preserve"> either as a preliminary question or in an award on the merits.  The arbitral tribunal may continue the arbitral proceedings and make an award, notwithstanding any pending challenge to its jurisdiction before a court if allowed under the applicable law</w:t>
      </w:r>
    </w:p>
    <w:p w14:paraId="4A82B646" w14:textId="77777777" w:rsidR="000B649A" w:rsidRDefault="000B649A" w:rsidP="00DF67F7">
      <w:pPr>
        <w:spacing w:after="0" w:line="240" w:lineRule="atLeast"/>
        <w:jc w:val="both"/>
        <w:rPr>
          <w:rFonts w:ascii="Cambria" w:hAnsi="Cambria"/>
          <w:sz w:val="24"/>
          <w:szCs w:val="24"/>
        </w:rPr>
      </w:pPr>
    </w:p>
    <w:p w14:paraId="139774E6" w14:textId="6E7E98D8" w:rsidR="00DF67F7" w:rsidRDefault="000B649A" w:rsidP="00DF67F7">
      <w:pPr>
        <w:spacing w:after="0" w:line="240" w:lineRule="atLeast"/>
        <w:jc w:val="both"/>
        <w:rPr>
          <w:rFonts w:ascii="Cambria" w:hAnsi="Cambria"/>
          <w:sz w:val="24"/>
          <w:szCs w:val="24"/>
        </w:rPr>
      </w:pPr>
      <w:r w:rsidRPr="00315198">
        <w:rPr>
          <w:rFonts w:ascii="Cambria" w:hAnsi="Cambria"/>
          <w:sz w:val="24"/>
          <w:szCs w:val="24"/>
        </w:rPr>
        <w:t>5.</w:t>
      </w:r>
      <w:r w:rsidRPr="00315198">
        <w:rPr>
          <w:rFonts w:ascii="Cambria" w:hAnsi="Cambria"/>
          <w:sz w:val="24"/>
          <w:szCs w:val="24"/>
        </w:rPr>
        <w:tab/>
      </w:r>
      <w:r w:rsidR="00DF67F7" w:rsidRPr="00315198">
        <w:rPr>
          <w:rFonts w:ascii="Cambria" w:hAnsi="Cambria"/>
          <w:sz w:val="24"/>
          <w:szCs w:val="24"/>
        </w:rPr>
        <w:t xml:space="preserve">In cases when the propriety of a single or consolidated </w:t>
      </w:r>
      <w:r w:rsidR="00437B81" w:rsidRPr="00315198">
        <w:rPr>
          <w:rFonts w:ascii="Cambria" w:hAnsi="Cambria"/>
          <w:sz w:val="24"/>
          <w:szCs w:val="24"/>
        </w:rPr>
        <w:t xml:space="preserve">arbitration is in issue, PDRCI </w:t>
      </w:r>
      <w:r w:rsidR="00DF67F7" w:rsidRPr="00315198">
        <w:rPr>
          <w:rFonts w:ascii="Cambria" w:hAnsi="Cambria"/>
          <w:sz w:val="24"/>
          <w:szCs w:val="24"/>
        </w:rPr>
        <w:t xml:space="preserve">shall decide whether and to what extent the arbitration shall proceed. The arbitration shall proceed </w:t>
      </w:r>
      <w:r w:rsidR="00AF3CCD" w:rsidRPr="00315198">
        <w:rPr>
          <w:rFonts w:ascii="Cambria" w:hAnsi="Cambria"/>
          <w:sz w:val="24"/>
          <w:szCs w:val="24"/>
        </w:rPr>
        <w:t>in accordance with Article 10 (Consolidation of Arbitrations).</w:t>
      </w:r>
      <w:r w:rsidR="00DF67F7" w:rsidRPr="00DF67F7">
        <w:rPr>
          <w:rFonts w:ascii="Cambria" w:hAnsi="Cambria"/>
          <w:sz w:val="24"/>
          <w:szCs w:val="24"/>
        </w:rPr>
        <w:t xml:space="preserve">  </w:t>
      </w:r>
    </w:p>
    <w:p w14:paraId="1EC8C008" w14:textId="77777777" w:rsidR="00C118FF" w:rsidRDefault="00C118FF" w:rsidP="00DF67F7">
      <w:pPr>
        <w:spacing w:after="0" w:line="240" w:lineRule="atLeast"/>
        <w:jc w:val="both"/>
        <w:rPr>
          <w:rFonts w:ascii="Cambria" w:hAnsi="Cambria"/>
          <w:sz w:val="24"/>
          <w:szCs w:val="24"/>
        </w:rPr>
      </w:pPr>
    </w:p>
    <w:p w14:paraId="167BB18D" w14:textId="4AC01819" w:rsidR="00C118FF" w:rsidRPr="00DF67F7" w:rsidRDefault="00C93D6D" w:rsidP="00C118FF">
      <w:pPr>
        <w:pStyle w:val="Style3"/>
      </w:pPr>
      <w:hyperlink w:anchor="Top" w:history="1">
        <w:r w:rsidR="00C118FF" w:rsidRPr="00C118FF">
          <w:rPr>
            <w:rStyle w:val="Hyperlink"/>
          </w:rPr>
          <w:t>(Top)</w:t>
        </w:r>
      </w:hyperlink>
    </w:p>
    <w:p w14:paraId="346C4A63" w14:textId="77777777" w:rsidR="00437B81" w:rsidRDefault="00437B81" w:rsidP="00DF67F7">
      <w:pPr>
        <w:spacing w:after="0" w:line="240" w:lineRule="atLeast"/>
        <w:jc w:val="both"/>
        <w:rPr>
          <w:rFonts w:ascii="Cambria" w:hAnsi="Cambria"/>
          <w:sz w:val="24"/>
          <w:szCs w:val="24"/>
        </w:rPr>
      </w:pPr>
    </w:p>
    <w:p w14:paraId="5F21DCEF" w14:textId="77777777" w:rsidR="00F060D5" w:rsidRPr="00315198" w:rsidRDefault="00F060D5" w:rsidP="00437B81">
      <w:pPr>
        <w:spacing w:after="0" w:line="240" w:lineRule="atLeast"/>
        <w:jc w:val="center"/>
        <w:rPr>
          <w:rFonts w:ascii="Cambria" w:hAnsi="Cambria"/>
          <w:sz w:val="24"/>
          <w:szCs w:val="24"/>
          <w:u w:val="single"/>
        </w:rPr>
      </w:pPr>
    </w:p>
    <w:p w14:paraId="31259A30" w14:textId="77777777" w:rsidR="00DF67F7" w:rsidRPr="00437B81" w:rsidRDefault="00DF67F7" w:rsidP="00437B81">
      <w:pPr>
        <w:spacing w:after="0" w:line="240" w:lineRule="atLeast"/>
        <w:jc w:val="center"/>
        <w:rPr>
          <w:rFonts w:ascii="Cambria" w:hAnsi="Cambria"/>
          <w:b/>
          <w:sz w:val="24"/>
          <w:szCs w:val="24"/>
        </w:rPr>
      </w:pPr>
      <w:r w:rsidRPr="00437B81">
        <w:rPr>
          <w:rFonts w:ascii="Cambria" w:hAnsi="Cambria"/>
          <w:b/>
          <w:sz w:val="24"/>
          <w:szCs w:val="24"/>
        </w:rPr>
        <w:t>Article 31</w:t>
      </w:r>
    </w:p>
    <w:p w14:paraId="0A98E35B" w14:textId="77777777" w:rsidR="00FC5FFA" w:rsidRDefault="00FC5FFA" w:rsidP="00F1650A">
      <w:pPr>
        <w:pStyle w:val="Style2"/>
      </w:pPr>
      <w:bookmarkStart w:id="33" w:name="Article31"/>
      <w:r w:rsidRPr="00607EAE">
        <w:t>Further Written Statements</w:t>
      </w:r>
    </w:p>
    <w:bookmarkEnd w:id="33"/>
    <w:p w14:paraId="2656CB37" w14:textId="77777777" w:rsidR="00437B81" w:rsidRDefault="00437B81" w:rsidP="00DF67F7">
      <w:pPr>
        <w:spacing w:after="0" w:line="240" w:lineRule="atLeast"/>
        <w:jc w:val="both"/>
        <w:rPr>
          <w:rFonts w:ascii="Cambria" w:hAnsi="Cambria"/>
          <w:sz w:val="24"/>
          <w:szCs w:val="24"/>
        </w:rPr>
      </w:pPr>
    </w:p>
    <w:p w14:paraId="6ABEB673" w14:textId="77777777" w:rsidR="00DF67F7" w:rsidRDefault="00437B81"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The arbitral tribunal shall decide which further written statements, in addition to the Statement of Claim and the Statement of Defense, shall be required from the parties or may be presented by them. The arbitral tribunal shall fix the periods of time for communicating such statements.</w:t>
      </w:r>
    </w:p>
    <w:p w14:paraId="466948D4" w14:textId="77777777" w:rsidR="00C118FF" w:rsidRDefault="00C118FF" w:rsidP="00DF67F7">
      <w:pPr>
        <w:spacing w:after="0" w:line="240" w:lineRule="atLeast"/>
        <w:jc w:val="both"/>
        <w:rPr>
          <w:rFonts w:ascii="Cambria" w:hAnsi="Cambria"/>
          <w:sz w:val="24"/>
          <w:szCs w:val="24"/>
        </w:rPr>
      </w:pPr>
    </w:p>
    <w:p w14:paraId="501BCD5F" w14:textId="7E1EC0CA" w:rsidR="00C118FF" w:rsidRPr="00DF67F7" w:rsidRDefault="00C93D6D" w:rsidP="00C118FF">
      <w:pPr>
        <w:pStyle w:val="Style3"/>
      </w:pPr>
      <w:hyperlink w:anchor="Top" w:history="1">
        <w:r w:rsidR="00C118FF" w:rsidRPr="00C118FF">
          <w:rPr>
            <w:rStyle w:val="Hyperlink"/>
          </w:rPr>
          <w:t>(Top)</w:t>
        </w:r>
      </w:hyperlink>
    </w:p>
    <w:p w14:paraId="316A3FD5" w14:textId="77777777" w:rsidR="00437B81" w:rsidRDefault="00437B81" w:rsidP="00DF67F7">
      <w:pPr>
        <w:spacing w:after="0" w:line="240" w:lineRule="atLeast"/>
        <w:jc w:val="both"/>
        <w:rPr>
          <w:rFonts w:ascii="Cambria" w:hAnsi="Cambria"/>
          <w:sz w:val="24"/>
          <w:szCs w:val="24"/>
        </w:rPr>
      </w:pPr>
    </w:p>
    <w:p w14:paraId="5A0A261B" w14:textId="77777777" w:rsidR="00F060D5" w:rsidRDefault="00F060D5" w:rsidP="00315198">
      <w:pPr>
        <w:spacing w:after="0" w:line="240" w:lineRule="atLeast"/>
        <w:rPr>
          <w:rFonts w:ascii="Cambria" w:hAnsi="Cambria"/>
          <w:sz w:val="24"/>
          <w:szCs w:val="24"/>
          <w:u w:val="single"/>
        </w:rPr>
      </w:pPr>
    </w:p>
    <w:p w14:paraId="7CD6F553" w14:textId="77777777" w:rsidR="00C118FF" w:rsidRPr="00315198" w:rsidRDefault="00C118FF" w:rsidP="00315198">
      <w:pPr>
        <w:spacing w:after="0" w:line="240" w:lineRule="atLeast"/>
        <w:rPr>
          <w:rFonts w:ascii="Cambria" w:hAnsi="Cambria"/>
          <w:sz w:val="24"/>
          <w:szCs w:val="24"/>
          <w:u w:val="single"/>
        </w:rPr>
      </w:pPr>
    </w:p>
    <w:p w14:paraId="5264BEBC" w14:textId="77777777" w:rsidR="00DF67F7" w:rsidRPr="00437B81" w:rsidRDefault="00DF67F7" w:rsidP="00437B81">
      <w:pPr>
        <w:spacing w:after="0" w:line="240" w:lineRule="atLeast"/>
        <w:jc w:val="center"/>
        <w:rPr>
          <w:rFonts w:ascii="Cambria" w:hAnsi="Cambria"/>
          <w:b/>
          <w:sz w:val="24"/>
          <w:szCs w:val="24"/>
        </w:rPr>
      </w:pPr>
      <w:r w:rsidRPr="00437B81">
        <w:rPr>
          <w:rFonts w:ascii="Cambria" w:hAnsi="Cambria"/>
          <w:b/>
          <w:sz w:val="24"/>
          <w:szCs w:val="24"/>
        </w:rPr>
        <w:lastRenderedPageBreak/>
        <w:t>Article 32</w:t>
      </w:r>
    </w:p>
    <w:p w14:paraId="7DF625D5" w14:textId="77777777" w:rsidR="00FC5FFA" w:rsidRDefault="00FC5FFA" w:rsidP="00F1650A">
      <w:pPr>
        <w:pStyle w:val="Style2"/>
      </w:pPr>
      <w:bookmarkStart w:id="34" w:name="Article32"/>
      <w:r w:rsidRPr="00C70852">
        <w:t>Periods of Time</w:t>
      </w:r>
    </w:p>
    <w:bookmarkEnd w:id="34"/>
    <w:p w14:paraId="67166007" w14:textId="77777777" w:rsidR="00437B81" w:rsidRDefault="00437B81" w:rsidP="00DF67F7">
      <w:pPr>
        <w:spacing w:after="0" w:line="240" w:lineRule="atLeast"/>
        <w:jc w:val="both"/>
        <w:rPr>
          <w:rFonts w:ascii="Cambria" w:hAnsi="Cambria"/>
          <w:sz w:val="24"/>
          <w:szCs w:val="24"/>
        </w:rPr>
      </w:pPr>
    </w:p>
    <w:p w14:paraId="606ECBED" w14:textId="77777777" w:rsidR="00DF67F7" w:rsidRDefault="00437B81"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The periods of time fixed by the arbitral tribunal for the communication of written statements (including the Statement of Claim and Statement of Defense) shall not exceed forty-five (45) days. However, the arbitral tribunal may extend the time limit if it finds that an extension is justified.</w:t>
      </w:r>
    </w:p>
    <w:p w14:paraId="5D8E5960" w14:textId="77777777" w:rsidR="00C118FF" w:rsidRDefault="00C118FF" w:rsidP="00DF67F7">
      <w:pPr>
        <w:spacing w:after="0" w:line="240" w:lineRule="atLeast"/>
        <w:jc w:val="both"/>
        <w:rPr>
          <w:rFonts w:ascii="Cambria" w:hAnsi="Cambria"/>
          <w:sz w:val="24"/>
          <w:szCs w:val="24"/>
        </w:rPr>
      </w:pPr>
    </w:p>
    <w:p w14:paraId="3907AB31" w14:textId="444C5A8C" w:rsidR="00C118FF" w:rsidRPr="00DF67F7" w:rsidRDefault="00C93D6D" w:rsidP="00C118FF">
      <w:pPr>
        <w:pStyle w:val="Style3"/>
      </w:pPr>
      <w:hyperlink w:anchor="Top" w:history="1">
        <w:r w:rsidR="00C118FF" w:rsidRPr="00C118FF">
          <w:rPr>
            <w:rStyle w:val="Hyperlink"/>
          </w:rPr>
          <w:t>(Top)</w:t>
        </w:r>
      </w:hyperlink>
    </w:p>
    <w:p w14:paraId="159225B5" w14:textId="77777777" w:rsidR="00437B81" w:rsidRDefault="00437B81" w:rsidP="00DF67F7">
      <w:pPr>
        <w:spacing w:after="0" w:line="240" w:lineRule="atLeast"/>
        <w:jc w:val="both"/>
        <w:rPr>
          <w:rFonts w:ascii="Cambria" w:hAnsi="Cambria"/>
          <w:sz w:val="24"/>
          <w:szCs w:val="24"/>
        </w:rPr>
      </w:pPr>
    </w:p>
    <w:p w14:paraId="5228DA85" w14:textId="77777777" w:rsidR="00F060D5" w:rsidRDefault="00F060D5" w:rsidP="00437B81">
      <w:pPr>
        <w:spacing w:after="0" w:line="240" w:lineRule="atLeast"/>
        <w:jc w:val="center"/>
        <w:rPr>
          <w:rFonts w:ascii="Cambria" w:hAnsi="Cambria"/>
          <w:b/>
          <w:sz w:val="24"/>
          <w:szCs w:val="24"/>
        </w:rPr>
      </w:pPr>
    </w:p>
    <w:p w14:paraId="0453F404" w14:textId="77777777" w:rsidR="00DF67F7" w:rsidRPr="00437B81" w:rsidRDefault="00DF67F7" w:rsidP="00437B81">
      <w:pPr>
        <w:spacing w:after="0" w:line="240" w:lineRule="atLeast"/>
        <w:jc w:val="center"/>
        <w:rPr>
          <w:rFonts w:ascii="Cambria" w:hAnsi="Cambria"/>
          <w:b/>
          <w:sz w:val="24"/>
          <w:szCs w:val="24"/>
        </w:rPr>
      </w:pPr>
      <w:r w:rsidRPr="00437B81">
        <w:rPr>
          <w:rFonts w:ascii="Cambria" w:hAnsi="Cambria"/>
          <w:b/>
          <w:sz w:val="24"/>
          <w:szCs w:val="24"/>
        </w:rPr>
        <w:t>Article 33</w:t>
      </w:r>
    </w:p>
    <w:p w14:paraId="23C4ECCF" w14:textId="77777777" w:rsidR="00FC5FFA" w:rsidRPr="00AB4761" w:rsidRDefault="00FC5FFA" w:rsidP="00F1650A">
      <w:pPr>
        <w:pStyle w:val="Style2"/>
      </w:pPr>
      <w:bookmarkStart w:id="35" w:name="Article33"/>
      <w:r w:rsidRPr="00AB4761">
        <w:t>Interim Measures of Protection</w:t>
      </w:r>
    </w:p>
    <w:bookmarkEnd w:id="35"/>
    <w:p w14:paraId="54BD933F" w14:textId="77777777" w:rsidR="00437B81" w:rsidRDefault="00437B81" w:rsidP="00DF67F7">
      <w:pPr>
        <w:spacing w:after="0" w:line="240" w:lineRule="atLeast"/>
        <w:jc w:val="both"/>
        <w:rPr>
          <w:rFonts w:ascii="Cambria" w:hAnsi="Cambria"/>
          <w:sz w:val="24"/>
          <w:szCs w:val="24"/>
        </w:rPr>
      </w:pPr>
    </w:p>
    <w:p w14:paraId="07C6ADC2" w14:textId="77777777"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 xml:space="preserve">It is not incompatible with an arbitration agreement for a party, before the constitution of the arbitral tribunal, to request a court to grant an interim measure of protection ("Interim Measure") or to apply for Emergency Relief pursuant to Article 53.  </w:t>
      </w:r>
    </w:p>
    <w:p w14:paraId="6C04A518" w14:textId="77777777" w:rsidR="00437B81" w:rsidRDefault="00437B81" w:rsidP="00DF67F7">
      <w:pPr>
        <w:spacing w:after="0" w:line="240" w:lineRule="atLeast"/>
        <w:jc w:val="both"/>
        <w:rPr>
          <w:rFonts w:ascii="Cambria" w:hAnsi="Cambria"/>
          <w:sz w:val="24"/>
          <w:szCs w:val="24"/>
        </w:rPr>
      </w:pPr>
    </w:p>
    <w:p w14:paraId="093E7DB6" w14:textId="77777777"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After the constitution of the arbitral tribunal and during the arbitration proceeding, a request for an Interim Measure or modification thereof may be made with the arbitral tribunal or, to the extent that the arbitral tribunal has no power to act or is unable to act effectively, with the court.</w:t>
      </w:r>
    </w:p>
    <w:p w14:paraId="3D69697D" w14:textId="77777777" w:rsidR="00437B81" w:rsidRDefault="00437B81" w:rsidP="00DF67F7">
      <w:pPr>
        <w:spacing w:after="0" w:line="240" w:lineRule="atLeast"/>
        <w:jc w:val="both"/>
        <w:rPr>
          <w:rFonts w:ascii="Cambria" w:hAnsi="Cambria"/>
          <w:sz w:val="24"/>
          <w:szCs w:val="24"/>
        </w:rPr>
      </w:pPr>
    </w:p>
    <w:p w14:paraId="1000A6FF" w14:textId="16490E3C"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Any party may request that an Interim Measure be granted against any other party.</w:t>
      </w:r>
    </w:p>
    <w:p w14:paraId="04133C2A" w14:textId="77777777" w:rsidR="00437B81" w:rsidRDefault="00437B81" w:rsidP="00DF67F7">
      <w:pPr>
        <w:spacing w:after="0" w:line="240" w:lineRule="atLeast"/>
        <w:jc w:val="both"/>
        <w:rPr>
          <w:rFonts w:ascii="Cambria" w:hAnsi="Cambria"/>
          <w:sz w:val="24"/>
          <w:szCs w:val="24"/>
        </w:rPr>
      </w:pPr>
    </w:p>
    <w:p w14:paraId="70F7BB39" w14:textId="77777777" w:rsidR="00DF67F7" w:rsidRDefault="00437B81"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Such relief may be granted to:</w:t>
      </w:r>
    </w:p>
    <w:p w14:paraId="6AD65ABD" w14:textId="77777777" w:rsidR="004C16C7" w:rsidRPr="00DF67F7" w:rsidRDefault="004C16C7" w:rsidP="00DF67F7">
      <w:pPr>
        <w:spacing w:after="0" w:line="240" w:lineRule="atLeast"/>
        <w:jc w:val="both"/>
        <w:rPr>
          <w:rFonts w:ascii="Cambria" w:hAnsi="Cambria"/>
          <w:sz w:val="24"/>
          <w:szCs w:val="24"/>
        </w:rPr>
      </w:pPr>
    </w:p>
    <w:p w14:paraId="3C63E731"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prevent irreparable loss or injury;</w:t>
      </w:r>
    </w:p>
    <w:p w14:paraId="5FA9173E" w14:textId="77777777" w:rsidR="007B4B3F" w:rsidRPr="00DF67F7" w:rsidRDefault="007B4B3F" w:rsidP="004C16C7">
      <w:pPr>
        <w:spacing w:after="0" w:line="240" w:lineRule="atLeast"/>
        <w:ind w:left="1440" w:hanging="720"/>
        <w:jc w:val="both"/>
        <w:rPr>
          <w:rFonts w:ascii="Cambria" w:hAnsi="Cambria"/>
          <w:sz w:val="24"/>
          <w:szCs w:val="24"/>
        </w:rPr>
      </w:pPr>
    </w:p>
    <w:p w14:paraId="74ED9A8F"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provide security for the performance of any obligation;</w:t>
      </w:r>
    </w:p>
    <w:p w14:paraId="5A4F5583" w14:textId="77777777" w:rsidR="007B4B3F" w:rsidRPr="00DF67F7" w:rsidRDefault="007B4B3F" w:rsidP="004C16C7">
      <w:pPr>
        <w:spacing w:after="0" w:line="240" w:lineRule="atLeast"/>
        <w:ind w:left="1440" w:hanging="720"/>
        <w:jc w:val="both"/>
        <w:rPr>
          <w:rFonts w:ascii="Cambria" w:hAnsi="Cambria"/>
          <w:sz w:val="24"/>
          <w:szCs w:val="24"/>
        </w:rPr>
      </w:pPr>
    </w:p>
    <w:p w14:paraId="30905C48"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 xml:space="preserve">produce or preserve any evidence; </w:t>
      </w:r>
    </w:p>
    <w:p w14:paraId="2D30F9E5" w14:textId="77777777" w:rsidR="007B4B3F" w:rsidRPr="00DF67F7" w:rsidRDefault="007B4B3F" w:rsidP="004C16C7">
      <w:pPr>
        <w:spacing w:after="0" w:line="240" w:lineRule="atLeast"/>
        <w:ind w:left="1440" w:hanging="720"/>
        <w:jc w:val="both"/>
        <w:rPr>
          <w:rFonts w:ascii="Cambria" w:hAnsi="Cambria"/>
          <w:sz w:val="24"/>
          <w:szCs w:val="24"/>
        </w:rPr>
      </w:pPr>
    </w:p>
    <w:p w14:paraId="4AEF8176" w14:textId="0BB3D0CB"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 xml:space="preserve">maintain or restore the status quo pending the determination of the </w:t>
      </w:r>
      <w:r w:rsidR="00E03F97">
        <w:rPr>
          <w:rFonts w:ascii="Cambria" w:hAnsi="Cambria"/>
          <w:sz w:val="24"/>
          <w:szCs w:val="24"/>
        </w:rPr>
        <w:t>D</w:t>
      </w:r>
      <w:r w:rsidRPr="00DF67F7">
        <w:rPr>
          <w:rFonts w:ascii="Cambria" w:hAnsi="Cambria"/>
          <w:sz w:val="24"/>
          <w:szCs w:val="24"/>
        </w:rPr>
        <w:t>ispute;</w:t>
      </w:r>
    </w:p>
    <w:p w14:paraId="61465957" w14:textId="77777777" w:rsidR="007B4B3F" w:rsidRPr="00DF67F7" w:rsidRDefault="007B4B3F" w:rsidP="004C16C7">
      <w:pPr>
        <w:spacing w:after="0" w:line="240" w:lineRule="atLeast"/>
        <w:ind w:left="1440" w:hanging="720"/>
        <w:jc w:val="both"/>
        <w:rPr>
          <w:rFonts w:ascii="Cambria" w:hAnsi="Cambria"/>
          <w:sz w:val="24"/>
          <w:szCs w:val="24"/>
        </w:rPr>
      </w:pPr>
    </w:p>
    <w:p w14:paraId="62DE57C3" w14:textId="77777777" w:rsidR="00DF67F7" w:rsidRDefault="00437B81" w:rsidP="004C16C7">
      <w:pPr>
        <w:spacing w:after="0" w:line="240" w:lineRule="atLeast"/>
        <w:ind w:left="1440" w:hanging="720"/>
        <w:jc w:val="both"/>
        <w:rPr>
          <w:rFonts w:ascii="Cambria" w:hAnsi="Cambria"/>
          <w:sz w:val="24"/>
          <w:szCs w:val="24"/>
        </w:rPr>
      </w:pPr>
      <w:r>
        <w:rPr>
          <w:rFonts w:ascii="Cambria" w:hAnsi="Cambria"/>
          <w:sz w:val="24"/>
          <w:szCs w:val="24"/>
        </w:rPr>
        <w:t>(e)</w:t>
      </w:r>
      <w:r>
        <w:rPr>
          <w:rFonts w:ascii="Cambria" w:hAnsi="Cambria"/>
          <w:sz w:val="24"/>
          <w:szCs w:val="24"/>
        </w:rPr>
        <w:tab/>
      </w:r>
      <w:r w:rsidR="00DF67F7" w:rsidRPr="00DF67F7">
        <w:rPr>
          <w:rFonts w:ascii="Cambria" w:hAnsi="Cambria"/>
          <w:sz w:val="24"/>
          <w:szCs w:val="24"/>
        </w:rPr>
        <w:t xml:space="preserve">take action to prevent, or refrain from taking action that is likely to cause current or imminent harm or prejudice to the arbitration; </w:t>
      </w:r>
    </w:p>
    <w:p w14:paraId="06D9C908" w14:textId="77777777" w:rsidR="007B4B3F" w:rsidRPr="00DF67F7" w:rsidRDefault="007B4B3F" w:rsidP="004C16C7">
      <w:pPr>
        <w:spacing w:after="0" w:line="240" w:lineRule="atLeast"/>
        <w:ind w:left="1440" w:hanging="720"/>
        <w:jc w:val="both"/>
        <w:rPr>
          <w:rFonts w:ascii="Cambria" w:hAnsi="Cambria"/>
          <w:sz w:val="24"/>
          <w:szCs w:val="24"/>
        </w:rPr>
      </w:pPr>
    </w:p>
    <w:p w14:paraId="6C01EEAD" w14:textId="77777777" w:rsidR="00DF67F7" w:rsidRDefault="00437B81" w:rsidP="004C16C7">
      <w:pPr>
        <w:spacing w:after="0" w:line="240" w:lineRule="atLeast"/>
        <w:ind w:left="1440" w:hanging="720"/>
        <w:jc w:val="both"/>
        <w:rPr>
          <w:rFonts w:ascii="Cambria" w:hAnsi="Cambria"/>
          <w:sz w:val="24"/>
          <w:szCs w:val="24"/>
        </w:rPr>
      </w:pPr>
      <w:r>
        <w:rPr>
          <w:rFonts w:ascii="Cambria" w:hAnsi="Cambria"/>
          <w:sz w:val="24"/>
          <w:szCs w:val="24"/>
        </w:rPr>
        <w:t>(f)</w:t>
      </w:r>
      <w:r>
        <w:rPr>
          <w:rFonts w:ascii="Cambria" w:hAnsi="Cambria"/>
          <w:sz w:val="24"/>
          <w:szCs w:val="24"/>
        </w:rPr>
        <w:tab/>
      </w:r>
      <w:r w:rsidR="00DF67F7" w:rsidRPr="00DF67F7">
        <w:rPr>
          <w:rFonts w:ascii="Cambria" w:hAnsi="Cambria"/>
          <w:sz w:val="24"/>
          <w:szCs w:val="24"/>
        </w:rPr>
        <w:t xml:space="preserve">provide a means of preserving the goods in dispute and any other assets out of which the award may be satisfied, including appointment of receivers or detention, preservation and  inspection of property; or </w:t>
      </w:r>
    </w:p>
    <w:p w14:paraId="212E5A96" w14:textId="77777777" w:rsidR="007B4B3F" w:rsidRPr="00DF67F7" w:rsidRDefault="007B4B3F" w:rsidP="004C16C7">
      <w:pPr>
        <w:spacing w:after="0" w:line="240" w:lineRule="atLeast"/>
        <w:ind w:left="1440" w:hanging="720"/>
        <w:jc w:val="both"/>
        <w:rPr>
          <w:rFonts w:ascii="Cambria" w:hAnsi="Cambria"/>
          <w:sz w:val="24"/>
          <w:szCs w:val="24"/>
        </w:rPr>
      </w:pPr>
    </w:p>
    <w:p w14:paraId="0A55EA29" w14:textId="0C5DA9AE" w:rsidR="00DF67F7" w:rsidRDefault="00437B81" w:rsidP="004C16C7">
      <w:pPr>
        <w:spacing w:after="0" w:line="240" w:lineRule="atLeast"/>
        <w:ind w:left="1440" w:hanging="720"/>
        <w:jc w:val="both"/>
        <w:rPr>
          <w:rFonts w:ascii="Cambria" w:hAnsi="Cambria"/>
          <w:sz w:val="24"/>
          <w:szCs w:val="24"/>
        </w:rPr>
      </w:pPr>
      <w:r>
        <w:rPr>
          <w:rFonts w:ascii="Cambria" w:hAnsi="Cambria"/>
          <w:sz w:val="24"/>
          <w:szCs w:val="24"/>
        </w:rPr>
        <w:t>(g)</w:t>
      </w:r>
      <w:r>
        <w:rPr>
          <w:rFonts w:ascii="Cambria" w:hAnsi="Cambria"/>
          <w:sz w:val="24"/>
          <w:szCs w:val="24"/>
        </w:rPr>
        <w:tab/>
      </w:r>
      <w:r w:rsidR="00DF67F7" w:rsidRPr="00DF67F7">
        <w:rPr>
          <w:rFonts w:ascii="Cambria" w:hAnsi="Cambria"/>
          <w:sz w:val="24"/>
          <w:szCs w:val="24"/>
        </w:rPr>
        <w:t>compel any other appropriate act or omission</w:t>
      </w:r>
      <w:r w:rsidR="00406D16">
        <w:rPr>
          <w:rFonts w:ascii="Cambria" w:hAnsi="Cambria"/>
          <w:sz w:val="24"/>
          <w:szCs w:val="24"/>
        </w:rPr>
        <w:t>.</w:t>
      </w:r>
    </w:p>
    <w:p w14:paraId="1D04ED2E" w14:textId="77777777" w:rsidR="00437B81" w:rsidRPr="00DF67F7" w:rsidRDefault="00437B81" w:rsidP="00437B81">
      <w:pPr>
        <w:spacing w:after="0" w:line="240" w:lineRule="atLeast"/>
        <w:ind w:left="720"/>
        <w:jc w:val="both"/>
        <w:rPr>
          <w:rFonts w:ascii="Cambria" w:hAnsi="Cambria"/>
          <w:sz w:val="24"/>
          <w:szCs w:val="24"/>
        </w:rPr>
      </w:pPr>
    </w:p>
    <w:p w14:paraId="610BBFB9" w14:textId="77777777"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 xml:space="preserve">The party requesting an Interim Measure under paragraph 5 (a), (d), (e) and (f) of this Article shall satisfy the arbitral tribunal that: </w:t>
      </w:r>
    </w:p>
    <w:p w14:paraId="1AC6F706" w14:textId="77777777" w:rsidR="00437B81" w:rsidRDefault="00437B81" w:rsidP="00437B81">
      <w:pPr>
        <w:spacing w:after="0" w:line="240" w:lineRule="atLeast"/>
        <w:ind w:left="720"/>
        <w:jc w:val="both"/>
        <w:rPr>
          <w:rFonts w:ascii="Cambria" w:hAnsi="Cambria"/>
          <w:sz w:val="24"/>
          <w:szCs w:val="24"/>
        </w:rPr>
      </w:pPr>
    </w:p>
    <w:p w14:paraId="5DFF5A59"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harm not adequately reparable by an award of damages is likely to result if the measure is not ordered, and such harm substantially outweighs the harm that is likely to result to the party against whom the measure is directed if the measure is granted; and</w:t>
      </w:r>
    </w:p>
    <w:p w14:paraId="2839F8E0" w14:textId="77777777" w:rsidR="00437B81" w:rsidRDefault="00437B81" w:rsidP="004C16C7">
      <w:pPr>
        <w:spacing w:after="0" w:line="240" w:lineRule="atLeast"/>
        <w:ind w:left="1440" w:hanging="720"/>
        <w:jc w:val="both"/>
        <w:rPr>
          <w:rFonts w:ascii="Cambria" w:hAnsi="Cambria"/>
          <w:sz w:val="24"/>
          <w:szCs w:val="24"/>
        </w:rPr>
      </w:pPr>
    </w:p>
    <w:p w14:paraId="530D7C78"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there is a reasonable possibility that the requesting party will succeed on the merits of the claim. The determination of this possibility shall not affect the discretion of the arbitral tribunal in making any subsequent determination.</w:t>
      </w:r>
    </w:p>
    <w:p w14:paraId="476CF24B" w14:textId="77777777" w:rsidR="00437B81" w:rsidRDefault="00437B81" w:rsidP="00DF67F7">
      <w:pPr>
        <w:spacing w:after="0" w:line="240" w:lineRule="atLeast"/>
        <w:jc w:val="both"/>
        <w:rPr>
          <w:rFonts w:ascii="Cambria" w:hAnsi="Cambria"/>
          <w:sz w:val="24"/>
          <w:szCs w:val="24"/>
        </w:rPr>
      </w:pPr>
    </w:p>
    <w:p w14:paraId="3997F3E6" w14:textId="68D200B5"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6.</w:t>
      </w:r>
      <w:r>
        <w:rPr>
          <w:rFonts w:ascii="Cambria" w:hAnsi="Cambria"/>
          <w:sz w:val="24"/>
          <w:szCs w:val="24"/>
        </w:rPr>
        <w:tab/>
      </w:r>
      <w:r w:rsidR="00DF67F7" w:rsidRPr="00DF67F7">
        <w:rPr>
          <w:rFonts w:ascii="Cambria" w:hAnsi="Cambria"/>
          <w:sz w:val="24"/>
          <w:szCs w:val="24"/>
        </w:rPr>
        <w:t xml:space="preserve">With respect to other </w:t>
      </w:r>
      <w:r w:rsidR="00406D16">
        <w:rPr>
          <w:rFonts w:ascii="Cambria" w:hAnsi="Cambria"/>
          <w:sz w:val="24"/>
          <w:szCs w:val="24"/>
        </w:rPr>
        <w:t>forms of I</w:t>
      </w:r>
      <w:r w:rsidR="00406D16" w:rsidRPr="00DF67F7">
        <w:rPr>
          <w:rFonts w:ascii="Cambria" w:hAnsi="Cambria"/>
          <w:sz w:val="24"/>
          <w:szCs w:val="24"/>
        </w:rPr>
        <w:t xml:space="preserve">nterim </w:t>
      </w:r>
      <w:r w:rsidR="00406D16">
        <w:rPr>
          <w:rFonts w:ascii="Cambria" w:hAnsi="Cambria"/>
          <w:sz w:val="24"/>
          <w:szCs w:val="24"/>
        </w:rPr>
        <w:t>M</w:t>
      </w:r>
      <w:r w:rsidR="00406D16" w:rsidRPr="00DF67F7">
        <w:rPr>
          <w:rFonts w:ascii="Cambria" w:hAnsi="Cambria"/>
          <w:sz w:val="24"/>
          <w:szCs w:val="24"/>
        </w:rPr>
        <w:t>easure</w:t>
      </w:r>
      <w:r w:rsidR="00DF67F7" w:rsidRPr="00DF67F7">
        <w:rPr>
          <w:rFonts w:ascii="Cambria" w:hAnsi="Cambria"/>
          <w:sz w:val="24"/>
          <w:szCs w:val="24"/>
        </w:rPr>
        <w:t>, the requirements un</w:t>
      </w:r>
      <w:r>
        <w:rPr>
          <w:rFonts w:ascii="Cambria" w:hAnsi="Cambria"/>
          <w:sz w:val="24"/>
          <w:szCs w:val="24"/>
        </w:rPr>
        <w:t xml:space="preserve">der paragraph </w:t>
      </w:r>
      <w:r w:rsidR="00406D16">
        <w:rPr>
          <w:rFonts w:ascii="Cambria" w:hAnsi="Cambria"/>
          <w:sz w:val="24"/>
          <w:szCs w:val="24"/>
        </w:rPr>
        <w:t xml:space="preserve">5 </w:t>
      </w:r>
      <w:r>
        <w:rPr>
          <w:rFonts w:ascii="Cambria" w:hAnsi="Cambria"/>
          <w:sz w:val="24"/>
          <w:szCs w:val="24"/>
        </w:rPr>
        <w:t>of this Article</w:t>
      </w:r>
      <w:r w:rsidR="00DF67F7" w:rsidRPr="00DF67F7">
        <w:rPr>
          <w:rFonts w:ascii="Cambria" w:hAnsi="Cambria"/>
          <w:sz w:val="24"/>
          <w:szCs w:val="24"/>
        </w:rPr>
        <w:t xml:space="preserve"> shall apply only to the extent the arbitral tribunal considers appropriate.</w:t>
      </w:r>
    </w:p>
    <w:p w14:paraId="1574916E" w14:textId="77777777" w:rsidR="00437B81" w:rsidRDefault="00437B81" w:rsidP="00DF67F7">
      <w:pPr>
        <w:spacing w:after="0" w:line="240" w:lineRule="atLeast"/>
        <w:jc w:val="both"/>
        <w:rPr>
          <w:rFonts w:ascii="Cambria" w:hAnsi="Cambria"/>
          <w:sz w:val="24"/>
          <w:szCs w:val="24"/>
        </w:rPr>
      </w:pPr>
    </w:p>
    <w:p w14:paraId="33FBD864" w14:textId="77777777"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7.</w:t>
      </w:r>
      <w:r>
        <w:rPr>
          <w:rFonts w:ascii="Cambria" w:hAnsi="Cambria"/>
          <w:sz w:val="24"/>
          <w:szCs w:val="24"/>
        </w:rPr>
        <w:tab/>
      </w:r>
      <w:r w:rsidR="00DF67F7" w:rsidRPr="00DF67F7">
        <w:rPr>
          <w:rFonts w:ascii="Cambria" w:hAnsi="Cambria"/>
          <w:sz w:val="24"/>
          <w:szCs w:val="24"/>
        </w:rPr>
        <w:t xml:space="preserve">An Interim Measure may be requested by written application transmitted by reasonable means to the arbitral tribunal and to the party against whom the measure is sought, describing in appropriate detail the precise relief, the party against whom the relief is requested, the grounds for the relief, and the evidence supporting the request. </w:t>
      </w:r>
    </w:p>
    <w:p w14:paraId="5FA94D57" w14:textId="77777777" w:rsidR="00437B81" w:rsidRDefault="00437B81" w:rsidP="00DF67F7">
      <w:pPr>
        <w:spacing w:after="0" w:line="240" w:lineRule="atLeast"/>
        <w:jc w:val="both"/>
        <w:rPr>
          <w:rFonts w:ascii="Cambria" w:hAnsi="Cambria"/>
          <w:sz w:val="24"/>
          <w:szCs w:val="24"/>
        </w:rPr>
      </w:pPr>
    </w:p>
    <w:p w14:paraId="7D08FAB6" w14:textId="77777777"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8.</w:t>
      </w:r>
      <w:r>
        <w:rPr>
          <w:rFonts w:ascii="Cambria" w:hAnsi="Cambria"/>
          <w:sz w:val="24"/>
          <w:szCs w:val="24"/>
        </w:rPr>
        <w:tab/>
      </w:r>
      <w:r w:rsidR="00DF67F7" w:rsidRPr="00DF67F7">
        <w:rPr>
          <w:rFonts w:ascii="Cambria" w:hAnsi="Cambria"/>
          <w:sz w:val="24"/>
          <w:szCs w:val="24"/>
        </w:rPr>
        <w:t xml:space="preserve">The order shall be binding upon the parties. </w:t>
      </w:r>
    </w:p>
    <w:p w14:paraId="5C871ED6" w14:textId="77777777" w:rsidR="00437B81" w:rsidRDefault="00437B81" w:rsidP="00DF67F7">
      <w:pPr>
        <w:spacing w:after="0" w:line="240" w:lineRule="atLeast"/>
        <w:jc w:val="both"/>
        <w:rPr>
          <w:rFonts w:ascii="Cambria" w:hAnsi="Cambria"/>
          <w:sz w:val="24"/>
          <w:szCs w:val="24"/>
        </w:rPr>
      </w:pPr>
    </w:p>
    <w:p w14:paraId="46B6E85C" w14:textId="5B721850"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9.</w:t>
      </w:r>
      <w:r>
        <w:rPr>
          <w:rFonts w:ascii="Cambria" w:hAnsi="Cambria"/>
          <w:sz w:val="24"/>
          <w:szCs w:val="24"/>
        </w:rPr>
        <w:tab/>
      </w:r>
      <w:r w:rsidR="00DF67F7" w:rsidRPr="00DF67F7">
        <w:rPr>
          <w:rFonts w:ascii="Cambria" w:hAnsi="Cambria"/>
          <w:sz w:val="24"/>
          <w:szCs w:val="24"/>
        </w:rPr>
        <w:t>The arbitral tribunal may modify, suspend or terminate the Interim Measure it has granted, upon application of any party or</w:t>
      </w:r>
      <w:r w:rsidR="00E03F97">
        <w:rPr>
          <w:rFonts w:ascii="Cambria" w:hAnsi="Cambria"/>
          <w:sz w:val="24"/>
          <w:szCs w:val="24"/>
        </w:rPr>
        <w:t>,</w:t>
      </w:r>
      <w:r w:rsidR="00DF67F7" w:rsidRPr="00DF67F7">
        <w:rPr>
          <w:rFonts w:ascii="Cambria" w:hAnsi="Cambria"/>
          <w:sz w:val="24"/>
          <w:szCs w:val="24"/>
        </w:rPr>
        <w:t xml:space="preserve"> in exceptional circumstances and after prior notice to the parties, on the arbitral tribunal's own initiative.</w:t>
      </w:r>
    </w:p>
    <w:p w14:paraId="71FCEB7C" w14:textId="77777777" w:rsidR="00437B81" w:rsidRDefault="00437B81" w:rsidP="00DF67F7">
      <w:pPr>
        <w:spacing w:after="0" w:line="240" w:lineRule="atLeast"/>
        <w:jc w:val="both"/>
        <w:rPr>
          <w:rFonts w:ascii="Cambria" w:hAnsi="Cambria"/>
          <w:sz w:val="24"/>
          <w:szCs w:val="24"/>
        </w:rPr>
      </w:pPr>
    </w:p>
    <w:p w14:paraId="0EE2DAA1" w14:textId="4AE64EB4"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10</w:t>
      </w:r>
      <w:r w:rsidR="00DF67F7" w:rsidRPr="00DF67F7">
        <w:rPr>
          <w:rFonts w:ascii="Cambria" w:hAnsi="Cambria"/>
          <w:sz w:val="24"/>
          <w:szCs w:val="24"/>
        </w:rPr>
        <w:t>.</w:t>
      </w:r>
      <w:r>
        <w:rPr>
          <w:rFonts w:ascii="Cambria" w:hAnsi="Cambria"/>
          <w:sz w:val="24"/>
          <w:szCs w:val="24"/>
        </w:rPr>
        <w:tab/>
      </w:r>
      <w:r w:rsidR="00DF67F7" w:rsidRPr="00DF67F7">
        <w:rPr>
          <w:rFonts w:ascii="Cambria" w:hAnsi="Cambria"/>
          <w:sz w:val="24"/>
          <w:szCs w:val="24"/>
        </w:rPr>
        <w:t xml:space="preserve">A party who does not comply with the </w:t>
      </w:r>
      <w:r w:rsidR="00DD47D9">
        <w:rPr>
          <w:rFonts w:ascii="Cambria" w:hAnsi="Cambria"/>
          <w:sz w:val="24"/>
          <w:szCs w:val="24"/>
        </w:rPr>
        <w:t xml:space="preserve">Interim Measure </w:t>
      </w:r>
      <w:r w:rsidR="00DF67F7" w:rsidRPr="00DF67F7">
        <w:rPr>
          <w:rFonts w:ascii="Cambria" w:hAnsi="Cambria"/>
          <w:sz w:val="24"/>
          <w:szCs w:val="24"/>
        </w:rPr>
        <w:t>shall be liable for all damages resulting from non</w:t>
      </w:r>
      <w:r w:rsidR="00DD47D9">
        <w:rPr>
          <w:rFonts w:ascii="Cambria" w:hAnsi="Cambria"/>
          <w:sz w:val="24"/>
          <w:szCs w:val="24"/>
        </w:rPr>
        <w:t>-</w:t>
      </w:r>
      <w:r w:rsidR="00DF67F7" w:rsidRPr="00DF67F7">
        <w:rPr>
          <w:rFonts w:ascii="Cambria" w:hAnsi="Cambria"/>
          <w:sz w:val="24"/>
          <w:szCs w:val="24"/>
        </w:rPr>
        <w:t xml:space="preserve">compliance, including all cost and reasonable legal fees paid in obtaining judicial enforcement. </w:t>
      </w:r>
    </w:p>
    <w:p w14:paraId="2FE9F93A" w14:textId="77777777" w:rsidR="00437B81" w:rsidRDefault="00437B81" w:rsidP="00DF67F7">
      <w:pPr>
        <w:spacing w:after="0" w:line="240" w:lineRule="atLeast"/>
        <w:jc w:val="both"/>
        <w:rPr>
          <w:rFonts w:ascii="Cambria" w:hAnsi="Cambria"/>
          <w:sz w:val="24"/>
          <w:szCs w:val="24"/>
        </w:rPr>
      </w:pPr>
    </w:p>
    <w:p w14:paraId="3E0AFC63" w14:textId="77777777"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11.</w:t>
      </w:r>
      <w:r>
        <w:rPr>
          <w:rFonts w:ascii="Cambria" w:hAnsi="Cambria"/>
          <w:sz w:val="24"/>
          <w:szCs w:val="24"/>
        </w:rPr>
        <w:tab/>
      </w:r>
      <w:r w:rsidR="00DF67F7" w:rsidRPr="00DF67F7">
        <w:rPr>
          <w:rFonts w:ascii="Cambria" w:hAnsi="Cambria"/>
          <w:sz w:val="24"/>
          <w:szCs w:val="24"/>
        </w:rPr>
        <w:t>Either party may apply with the court for assistance in implementing or enforcing the Interim Measure ordered by the arbitral tribunal.</w:t>
      </w:r>
    </w:p>
    <w:p w14:paraId="46814565" w14:textId="77777777" w:rsidR="00437B81" w:rsidRDefault="00437B81" w:rsidP="00DF67F7">
      <w:pPr>
        <w:spacing w:after="0" w:line="240" w:lineRule="atLeast"/>
        <w:jc w:val="both"/>
        <w:rPr>
          <w:rFonts w:ascii="Cambria" w:hAnsi="Cambria"/>
          <w:sz w:val="24"/>
          <w:szCs w:val="24"/>
        </w:rPr>
      </w:pPr>
    </w:p>
    <w:p w14:paraId="68500EF4" w14:textId="00662916"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12.</w:t>
      </w:r>
      <w:r>
        <w:rPr>
          <w:rFonts w:ascii="Cambria" w:hAnsi="Cambria"/>
          <w:sz w:val="24"/>
          <w:szCs w:val="24"/>
        </w:rPr>
        <w:tab/>
      </w:r>
      <w:r w:rsidR="00DF67F7" w:rsidRPr="00DF67F7">
        <w:rPr>
          <w:rFonts w:ascii="Cambria" w:hAnsi="Cambria"/>
          <w:sz w:val="24"/>
          <w:szCs w:val="24"/>
        </w:rPr>
        <w:t xml:space="preserve">The arbitral tribunal may require any party promptly to disclose any material change in the circumstances on the basis of which the </w:t>
      </w:r>
      <w:r w:rsidR="00FA7A4C">
        <w:rPr>
          <w:rFonts w:ascii="Cambria" w:hAnsi="Cambria"/>
          <w:sz w:val="24"/>
          <w:szCs w:val="24"/>
        </w:rPr>
        <w:t>Interim M</w:t>
      </w:r>
      <w:r w:rsidR="00FA7A4C" w:rsidRPr="00DF67F7">
        <w:rPr>
          <w:rFonts w:ascii="Cambria" w:hAnsi="Cambria"/>
          <w:sz w:val="24"/>
          <w:szCs w:val="24"/>
        </w:rPr>
        <w:t xml:space="preserve">easure </w:t>
      </w:r>
      <w:r w:rsidR="00DF67F7" w:rsidRPr="00DF67F7">
        <w:rPr>
          <w:rFonts w:ascii="Cambria" w:hAnsi="Cambria"/>
          <w:sz w:val="24"/>
          <w:szCs w:val="24"/>
        </w:rPr>
        <w:t xml:space="preserve">was requested or granted.  </w:t>
      </w:r>
    </w:p>
    <w:p w14:paraId="625A899E" w14:textId="77777777" w:rsidR="00437B81" w:rsidRDefault="00437B81" w:rsidP="00DF67F7">
      <w:pPr>
        <w:spacing w:after="0" w:line="240" w:lineRule="atLeast"/>
        <w:jc w:val="both"/>
        <w:rPr>
          <w:rFonts w:ascii="Cambria" w:hAnsi="Cambria"/>
          <w:sz w:val="24"/>
          <w:szCs w:val="24"/>
        </w:rPr>
      </w:pPr>
    </w:p>
    <w:p w14:paraId="465E7094" w14:textId="50237239" w:rsidR="00DF67F7" w:rsidRPr="00DF67F7" w:rsidRDefault="00437B81" w:rsidP="00DF67F7">
      <w:pPr>
        <w:spacing w:after="0" w:line="240" w:lineRule="atLeast"/>
        <w:jc w:val="both"/>
        <w:rPr>
          <w:rFonts w:ascii="Cambria" w:hAnsi="Cambria"/>
          <w:sz w:val="24"/>
          <w:szCs w:val="24"/>
        </w:rPr>
      </w:pPr>
      <w:r>
        <w:rPr>
          <w:rFonts w:ascii="Cambria" w:hAnsi="Cambria"/>
          <w:sz w:val="24"/>
          <w:szCs w:val="24"/>
        </w:rPr>
        <w:t>13.</w:t>
      </w:r>
      <w:r>
        <w:rPr>
          <w:rFonts w:ascii="Cambria" w:hAnsi="Cambria"/>
          <w:sz w:val="24"/>
          <w:szCs w:val="24"/>
        </w:rPr>
        <w:tab/>
      </w:r>
      <w:r w:rsidR="00DF67F7" w:rsidRPr="00DF67F7">
        <w:rPr>
          <w:rFonts w:ascii="Cambria" w:hAnsi="Cambria"/>
          <w:sz w:val="24"/>
          <w:szCs w:val="24"/>
        </w:rPr>
        <w:t xml:space="preserve">The order granting an Interim Measure may be conditioned upon the provision of security </w:t>
      </w:r>
      <w:r w:rsidR="00E03F97">
        <w:rPr>
          <w:rFonts w:ascii="Cambria" w:hAnsi="Cambria"/>
          <w:sz w:val="24"/>
          <w:szCs w:val="24"/>
        </w:rPr>
        <w:t>f</w:t>
      </w:r>
      <w:r w:rsidR="00DF67F7" w:rsidRPr="00DF67F7">
        <w:rPr>
          <w:rFonts w:ascii="Cambria" w:hAnsi="Cambria"/>
          <w:sz w:val="24"/>
          <w:szCs w:val="24"/>
        </w:rPr>
        <w:t>or any act or omission specified in the order.</w:t>
      </w:r>
    </w:p>
    <w:p w14:paraId="3011B31C" w14:textId="77777777" w:rsidR="00437B81" w:rsidRDefault="00437B81" w:rsidP="00DF67F7">
      <w:pPr>
        <w:spacing w:after="0" w:line="240" w:lineRule="atLeast"/>
        <w:jc w:val="both"/>
        <w:rPr>
          <w:rFonts w:ascii="Cambria" w:hAnsi="Cambria"/>
          <w:sz w:val="24"/>
          <w:szCs w:val="24"/>
        </w:rPr>
      </w:pPr>
    </w:p>
    <w:p w14:paraId="32110EBE" w14:textId="1FF3A76C" w:rsidR="00DF67F7" w:rsidRDefault="00437B81" w:rsidP="00DF67F7">
      <w:pPr>
        <w:spacing w:after="0" w:line="240" w:lineRule="atLeast"/>
        <w:jc w:val="both"/>
        <w:rPr>
          <w:rFonts w:ascii="Cambria" w:hAnsi="Cambria"/>
          <w:sz w:val="24"/>
          <w:szCs w:val="24"/>
        </w:rPr>
      </w:pPr>
      <w:r>
        <w:rPr>
          <w:rFonts w:ascii="Cambria" w:hAnsi="Cambria"/>
          <w:sz w:val="24"/>
          <w:szCs w:val="24"/>
        </w:rPr>
        <w:t>14.</w:t>
      </w:r>
      <w:r>
        <w:rPr>
          <w:rFonts w:ascii="Cambria" w:hAnsi="Cambria"/>
          <w:sz w:val="24"/>
          <w:szCs w:val="24"/>
        </w:rPr>
        <w:tab/>
      </w:r>
      <w:r w:rsidR="00DF67F7" w:rsidRPr="00DF67F7">
        <w:rPr>
          <w:rFonts w:ascii="Cambria" w:hAnsi="Cambria"/>
          <w:sz w:val="24"/>
          <w:szCs w:val="24"/>
        </w:rPr>
        <w:t xml:space="preserve">The party requesting an Interim Measure may be liable for any cost and damages caused by the </w:t>
      </w:r>
      <w:r w:rsidR="00655D2E">
        <w:rPr>
          <w:rFonts w:ascii="Cambria" w:hAnsi="Cambria"/>
          <w:sz w:val="24"/>
          <w:szCs w:val="24"/>
        </w:rPr>
        <w:t>Interim M</w:t>
      </w:r>
      <w:r w:rsidR="00655D2E" w:rsidRPr="00DF67F7">
        <w:rPr>
          <w:rFonts w:ascii="Cambria" w:hAnsi="Cambria"/>
          <w:sz w:val="24"/>
          <w:szCs w:val="24"/>
        </w:rPr>
        <w:t xml:space="preserve">easure </w:t>
      </w:r>
      <w:r w:rsidR="00DF67F7" w:rsidRPr="00DF67F7">
        <w:rPr>
          <w:rFonts w:ascii="Cambria" w:hAnsi="Cambria"/>
          <w:sz w:val="24"/>
          <w:szCs w:val="24"/>
        </w:rPr>
        <w:t xml:space="preserve">to any party if the arbitral tribunal later determines that, in the circumstances then prevailing, the </w:t>
      </w:r>
      <w:r w:rsidR="00655D2E">
        <w:rPr>
          <w:rFonts w:ascii="Cambria" w:hAnsi="Cambria"/>
          <w:sz w:val="24"/>
          <w:szCs w:val="24"/>
        </w:rPr>
        <w:t>Interim M</w:t>
      </w:r>
      <w:r w:rsidR="00655D2E" w:rsidRPr="00DF67F7">
        <w:rPr>
          <w:rFonts w:ascii="Cambria" w:hAnsi="Cambria"/>
          <w:sz w:val="24"/>
          <w:szCs w:val="24"/>
        </w:rPr>
        <w:t xml:space="preserve">easure </w:t>
      </w:r>
      <w:r w:rsidR="00DF67F7" w:rsidRPr="00DF67F7">
        <w:rPr>
          <w:rFonts w:ascii="Cambria" w:hAnsi="Cambria"/>
          <w:sz w:val="24"/>
          <w:szCs w:val="24"/>
        </w:rPr>
        <w:t>should not have been granted.  The arbitral tribunal may award such cost and damages at any point during the arbitral proceedings.</w:t>
      </w:r>
    </w:p>
    <w:p w14:paraId="403A8354" w14:textId="77777777" w:rsidR="00C118FF" w:rsidRDefault="00C118FF" w:rsidP="00DF67F7">
      <w:pPr>
        <w:spacing w:after="0" w:line="240" w:lineRule="atLeast"/>
        <w:jc w:val="both"/>
        <w:rPr>
          <w:rFonts w:ascii="Cambria" w:hAnsi="Cambria"/>
          <w:sz w:val="24"/>
          <w:szCs w:val="24"/>
        </w:rPr>
      </w:pPr>
    </w:p>
    <w:p w14:paraId="1FCCF885" w14:textId="68171A37" w:rsidR="00C118FF" w:rsidRPr="00DF67F7" w:rsidRDefault="00C93D6D" w:rsidP="00C118FF">
      <w:pPr>
        <w:pStyle w:val="Style3"/>
      </w:pPr>
      <w:hyperlink w:anchor="Top" w:history="1">
        <w:r w:rsidR="00C118FF" w:rsidRPr="00C118FF">
          <w:rPr>
            <w:rStyle w:val="Hyperlink"/>
          </w:rPr>
          <w:t>(Top)</w:t>
        </w:r>
      </w:hyperlink>
    </w:p>
    <w:p w14:paraId="536F5322" w14:textId="77777777" w:rsidR="00437B81" w:rsidRDefault="00437B81" w:rsidP="00DF67F7">
      <w:pPr>
        <w:spacing w:after="0" w:line="240" w:lineRule="atLeast"/>
        <w:jc w:val="both"/>
        <w:rPr>
          <w:rFonts w:ascii="Cambria" w:hAnsi="Cambria"/>
          <w:sz w:val="24"/>
          <w:szCs w:val="24"/>
        </w:rPr>
      </w:pPr>
    </w:p>
    <w:p w14:paraId="3AD8171A" w14:textId="77777777" w:rsidR="00AC519A" w:rsidRDefault="00AC519A" w:rsidP="00437B81">
      <w:pPr>
        <w:spacing w:after="0" w:line="240" w:lineRule="atLeast"/>
        <w:jc w:val="center"/>
        <w:rPr>
          <w:rFonts w:ascii="Cambria" w:hAnsi="Cambria"/>
          <w:b/>
          <w:sz w:val="24"/>
          <w:szCs w:val="24"/>
        </w:rPr>
      </w:pPr>
    </w:p>
    <w:p w14:paraId="0EFB1531" w14:textId="77777777" w:rsidR="00DF67F7" w:rsidRPr="00437B81" w:rsidRDefault="00DF67F7" w:rsidP="00437B81">
      <w:pPr>
        <w:spacing w:after="0" w:line="240" w:lineRule="atLeast"/>
        <w:jc w:val="center"/>
        <w:rPr>
          <w:rFonts w:ascii="Cambria" w:hAnsi="Cambria"/>
          <w:b/>
          <w:sz w:val="24"/>
          <w:szCs w:val="24"/>
        </w:rPr>
      </w:pPr>
      <w:r w:rsidRPr="00437B81">
        <w:rPr>
          <w:rFonts w:ascii="Cambria" w:hAnsi="Cambria"/>
          <w:b/>
          <w:sz w:val="24"/>
          <w:szCs w:val="24"/>
        </w:rPr>
        <w:lastRenderedPageBreak/>
        <w:t>Article 34</w:t>
      </w:r>
    </w:p>
    <w:p w14:paraId="5168BCFC" w14:textId="77777777" w:rsidR="00FC5FFA" w:rsidRPr="003B1A0C" w:rsidRDefault="00FC5FFA" w:rsidP="00F1650A">
      <w:pPr>
        <w:pStyle w:val="Style2"/>
      </w:pPr>
      <w:bookmarkStart w:id="36" w:name="Article34"/>
      <w:r w:rsidRPr="003B1A0C">
        <w:t>Case Management Conference and Procedural Timetable</w:t>
      </w:r>
    </w:p>
    <w:bookmarkEnd w:id="36"/>
    <w:p w14:paraId="3A26F4A0" w14:textId="77777777" w:rsidR="00437B81" w:rsidRDefault="00437B81" w:rsidP="00DF67F7">
      <w:pPr>
        <w:spacing w:after="0" w:line="240" w:lineRule="atLeast"/>
        <w:jc w:val="both"/>
        <w:rPr>
          <w:rFonts w:ascii="Cambria" w:hAnsi="Cambria"/>
          <w:sz w:val="24"/>
          <w:szCs w:val="24"/>
        </w:rPr>
      </w:pPr>
    </w:p>
    <w:p w14:paraId="0383793E" w14:textId="2A06A5A2" w:rsidR="00DF67F7" w:rsidRDefault="00437B81"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As soon as the Terms of Reference are signed or issued, and at any time upon the discretion of the arbitral tribunal, it shall convene the parties to a case management conference (in person or, in appropriate cases, by video or audio conference, as the arbitral tribunal may direct) to discuss, among others, the procedural measures that may be adopted</w:t>
      </w:r>
      <w:r w:rsidR="00AC519A">
        <w:rPr>
          <w:rFonts w:ascii="Cambria" w:hAnsi="Cambria"/>
          <w:sz w:val="24"/>
          <w:szCs w:val="24"/>
        </w:rPr>
        <w:t xml:space="preserve"> ("Case Management Conference")</w:t>
      </w:r>
      <w:r w:rsidR="00DF67F7" w:rsidRPr="00DF67F7">
        <w:rPr>
          <w:rFonts w:ascii="Cambria" w:hAnsi="Cambria"/>
          <w:sz w:val="24"/>
          <w:szCs w:val="24"/>
        </w:rPr>
        <w:t xml:space="preserve">. The arbitral tribunal may invite the parties to submit proposals in advance of </w:t>
      </w:r>
      <w:r w:rsidR="00AC519A">
        <w:rPr>
          <w:rFonts w:ascii="Cambria" w:hAnsi="Cambria"/>
          <w:sz w:val="24"/>
          <w:szCs w:val="24"/>
        </w:rPr>
        <w:t>the C</w:t>
      </w:r>
      <w:r w:rsidR="00AC519A" w:rsidRPr="00DF67F7">
        <w:rPr>
          <w:rFonts w:ascii="Cambria" w:hAnsi="Cambria"/>
          <w:sz w:val="24"/>
          <w:szCs w:val="24"/>
        </w:rPr>
        <w:t xml:space="preserve">ase </w:t>
      </w:r>
      <w:r w:rsidR="00AC519A">
        <w:rPr>
          <w:rFonts w:ascii="Cambria" w:hAnsi="Cambria"/>
          <w:sz w:val="24"/>
          <w:szCs w:val="24"/>
        </w:rPr>
        <w:t>M</w:t>
      </w:r>
      <w:r w:rsidR="00AC519A" w:rsidRPr="00DF67F7">
        <w:rPr>
          <w:rFonts w:ascii="Cambria" w:hAnsi="Cambria"/>
          <w:sz w:val="24"/>
          <w:szCs w:val="24"/>
        </w:rPr>
        <w:t xml:space="preserve">anagement </w:t>
      </w:r>
      <w:r w:rsidR="00AC519A">
        <w:rPr>
          <w:rFonts w:ascii="Cambria" w:hAnsi="Cambria"/>
          <w:sz w:val="24"/>
          <w:szCs w:val="24"/>
        </w:rPr>
        <w:t>C</w:t>
      </w:r>
      <w:r w:rsidR="00AC519A" w:rsidRPr="00DF67F7">
        <w:rPr>
          <w:rFonts w:ascii="Cambria" w:hAnsi="Cambria"/>
          <w:sz w:val="24"/>
          <w:szCs w:val="24"/>
        </w:rPr>
        <w:t>onference</w:t>
      </w:r>
      <w:r w:rsidR="00DF67F7" w:rsidRPr="00DF67F7">
        <w:rPr>
          <w:rFonts w:ascii="Cambria" w:hAnsi="Cambria"/>
          <w:sz w:val="24"/>
          <w:szCs w:val="24"/>
        </w:rPr>
        <w:t xml:space="preserve">. </w:t>
      </w:r>
    </w:p>
    <w:p w14:paraId="65CEEE34" w14:textId="77777777" w:rsidR="00053E33" w:rsidRPr="00DF67F7" w:rsidRDefault="00053E33" w:rsidP="00DF67F7">
      <w:pPr>
        <w:spacing w:after="0" w:line="240" w:lineRule="atLeast"/>
        <w:jc w:val="both"/>
        <w:rPr>
          <w:rFonts w:ascii="Cambria" w:hAnsi="Cambria"/>
          <w:sz w:val="24"/>
          <w:szCs w:val="24"/>
        </w:rPr>
      </w:pPr>
    </w:p>
    <w:p w14:paraId="4E9520F3" w14:textId="778FDCF8" w:rsidR="00DF67F7" w:rsidRDefault="00053E33"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During or following such conference, the arbitral tribunal shall establish the procedural timetable that it intends to follow for the arbitration</w:t>
      </w:r>
      <w:r w:rsidR="00AC519A">
        <w:rPr>
          <w:rFonts w:ascii="Cambria" w:hAnsi="Cambria"/>
          <w:sz w:val="24"/>
          <w:szCs w:val="24"/>
        </w:rPr>
        <w:t xml:space="preserve"> ("Procedural Timetable")</w:t>
      </w:r>
      <w:r w:rsidR="00DF67F7" w:rsidRPr="00DF67F7">
        <w:rPr>
          <w:rFonts w:ascii="Cambria" w:hAnsi="Cambria"/>
          <w:sz w:val="24"/>
          <w:szCs w:val="24"/>
        </w:rPr>
        <w:t xml:space="preserve">. The </w:t>
      </w:r>
      <w:r w:rsidR="00AC519A">
        <w:rPr>
          <w:rFonts w:ascii="Cambria" w:hAnsi="Cambria"/>
          <w:sz w:val="24"/>
          <w:szCs w:val="24"/>
        </w:rPr>
        <w:t>P</w:t>
      </w:r>
      <w:r w:rsidR="00AC519A" w:rsidRPr="00DF67F7">
        <w:rPr>
          <w:rFonts w:ascii="Cambria" w:hAnsi="Cambria"/>
          <w:sz w:val="24"/>
          <w:szCs w:val="24"/>
        </w:rPr>
        <w:t xml:space="preserve">rocedural </w:t>
      </w:r>
      <w:r w:rsidR="00AC519A">
        <w:rPr>
          <w:rFonts w:ascii="Cambria" w:hAnsi="Cambria"/>
          <w:sz w:val="24"/>
          <w:szCs w:val="24"/>
        </w:rPr>
        <w:t>T</w:t>
      </w:r>
      <w:r w:rsidR="00AC519A" w:rsidRPr="00DF67F7">
        <w:rPr>
          <w:rFonts w:ascii="Cambria" w:hAnsi="Cambria"/>
          <w:sz w:val="24"/>
          <w:szCs w:val="24"/>
        </w:rPr>
        <w:t xml:space="preserve">imetable </w:t>
      </w:r>
      <w:r w:rsidR="00DF67F7" w:rsidRPr="00DF67F7">
        <w:rPr>
          <w:rFonts w:ascii="Cambria" w:hAnsi="Cambria"/>
          <w:sz w:val="24"/>
          <w:szCs w:val="24"/>
        </w:rPr>
        <w:t>and any modifications thereto shall be communicated to PDRCI and the parties.</w:t>
      </w:r>
    </w:p>
    <w:p w14:paraId="4A1DDEDF" w14:textId="77777777" w:rsidR="00AC519A" w:rsidRPr="00DF67F7" w:rsidRDefault="00AC519A" w:rsidP="00DF67F7">
      <w:pPr>
        <w:spacing w:after="0" w:line="240" w:lineRule="atLeast"/>
        <w:jc w:val="both"/>
        <w:rPr>
          <w:rFonts w:ascii="Cambria" w:hAnsi="Cambria"/>
          <w:sz w:val="24"/>
          <w:szCs w:val="24"/>
        </w:rPr>
      </w:pPr>
    </w:p>
    <w:p w14:paraId="76FBED9F" w14:textId="79B1B06C" w:rsidR="00DF67F7" w:rsidRDefault="00DF67F7" w:rsidP="00DF67F7">
      <w:pPr>
        <w:spacing w:after="0" w:line="240" w:lineRule="atLeast"/>
        <w:jc w:val="both"/>
        <w:rPr>
          <w:rFonts w:ascii="Cambria" w:hAnsi="Cambria"/>
          <w:sz w:val="24"/>
          <w:szCs w:val="24"/>
        </w:rPr>
      </w:pPr>
      <w:r w:rsidRPr="00DF67F7">
        <w:rPr>
          <w:rFonts w:ascii="Cambria" w:hAnsi="Cambria"/>
          <w:sz w:val="24"/>
          <w:szCs w:val="24"/>
        </w:rPr>
        <w:t>3</w:t>
      </w:r>
      <w:r w:rsidR="00AC519A" w:rsidRPr="00DF67F7">
        <w:rPr>
          <w:rFonts w:ascii="Cambria" w:hAnsi="Cambria"/>
          <w:sz w:val="24"/>
          <w:szCs w:val="24"/>
        </w:rPr>
        <w:t>.</w:t>
      </w:r>
      <w:r w:rsidR="00AC519A">
        <w:rPr>
          <w:rFonts w:ascii="Cambria" w:hAnsi="Cambria"/>
          <w:sz w:val="24"/>
          <w:szCs w:val="24"/>
        </w:rPr>
        <w:tab/>
      </w:r>
      <w:r w:rsidRPr="00DF67F7">
        <w:rPr>
          <w:rFonts w:ascii="Cambria" w:hAnsi="Cambria"/>
          <w:sz w:val="24"/>
          <w:szCs w:val="24"/>
        </w:rPr>
        <w:t xml:space="preserve">To ensure continued effective case management, the arbitral tribunal, after consulting the parties, may adopt further procedural measures or modify the </w:t>
      </w:r>
      <w:r w:rsidR="00C54130">
        <w:rPr>
          <w:rFonts w:ascii="Cambria" w:hAnsi="Cambria"/>
          <w:sz w:val="24"/>
          <w:szCs w:val="24"/>
        </w:rPr>
        <w:t>P</w:t>
      </w:r>
      <w:r w:rsidR="00C54130" w:rsidRPr="00DF67F7">
        <w:rPr>
          <w:rFonts w:ascii="Cambria" w:hAnsi="Cambria"/>
          <w:sz w:val="24"/>
          <w:szCs w:val="24"/>
        </w:rPr>
        <w:t xml:space="preserve">rocedural </w:t>
      </w:r>
      <w:r w:rsidR="00C54130">
        <w:rPr>
          <w:rFonts w:ascii="Cambria" w:hAnsi="Cambria"/>
          <w:sz w:val="24"/>
          <w:szCs w:val="24"/>
        </w:rPr>
        <w:t>T</w:t>
      </w:r>
      <w:r w:rsidR="00C54130" w:rsidRPr="00DF67F7">
        <w:rPr>
          <w:rFonts w:ascii="Cambria" w:hAnsi="Cambria"/>
          <w:sz w:val="24"/>
          <w:szCs w:val="24"/>
        </w:rPr>
        <w:t>imetable</w:t>
      </w:r>
      <w:r w:rsidRPr="00DF67F7">
        <w:rPr>
          <w:rFonts w:ascii="Cambria" w:hAnsi="Cambria"/>
          <w:sz w:val="24"/>
          <w:szCs w:val="24"/>
        </w:rPr>
        <w:t>.</w:t>
      </w:r>
    </w:p>
    <w:p w14:paraId="59558B64" w14:textId="77777777" w:rsidR="00C118FF" w:rsidRDefault="00C118FF" w:rsidP="00DF67F7">
      <w:pPr>
        <w:spacing w:after="0" w:line="240" w:lineRule="atLeast"/>
        <w:jc w:val="both"/>
        <w:rPr>
          <w:rFonts w:ascii="Cambria" w:hAnsi="Cambria"/>
          <w:sz w:val="24"/>
          <w:szCs w:val="24"/>
        </w:rPr>
      </w:pPr>
    </w:p>
    <w:p w14:paraId="41D16C3F" w14:textId="11D550A8" w:rsidR="00C118FF" w:rsidRPr="00DF67F7" w:rsidRDefault="00C93D6D" w:rsidP="00C118FF">
      <w:pPr>
        <w:pStyle w:val="Style3"/>
      </w:pPr>
      <w:hyperlink w:anchor="Top" w:history="1">
        <w:r w:rsidR="00C118FF" w:rsidRPr="00C118FF">
          <w:rPr>
            <w:rStyle w:val="Hyperlink"/>
          </w:rPr>
          <w:t>(Top)</w:t>
        </w:r>
      </w:hyperlink>
    </w:p>
    <w:p w14:paraId="28D63212" w14:textId="77777777" w:rsidR="00053E33" w:rsidRDefault="00053E33" w:rsidP="00DF67F7">
      <w:pPr>
        <w:spacing w:after="0" w:line="240" w:lineRule="atLeast"/>
        <w:jc w:val="both"/>
        <w:rPr>
          <w:rFonts w:ascii="Cambria" w:hAnsi="Cambria"/>
          <w:sz w:val="24"/>
          <w:szCs w:val="24"/>
        </w:rPr>
      </w:pPr>
    </w:p>
    <w:p w14:paraId="3C4B993B" w14:textId="77777777" w:rsidR="00C54130" w:rsidRDefault="00C54130" w:rsidP="00053E33">
      <w:pPr>
        <w:spacing w:after="0" w:line="240" w:lineRule="atLeast"/>
        <w:jc w:val="center"/>
        <w:rPr>
          <w:rFonts w:ascii="Cambria" w:hAnsi="Cambria"/>
          <w:b/>
          <w:sz w:val="24"/>
          <w:szCs w:val="24"/>
        </w:rPr>
      </w:pPr>
    </w:p>
    <w:p w14:paraId="3B424B38" w14:textId="77777777" w:rsidR="00DF67F7" w:rsidRPr="00053E33" w:rsidRDefault="00DF67F7" w:rsidP="00053E33">
      <w:pPr>
        <w:spacing w:after="0" w:line="240" w:lineRule="atLeast"/>
        <w:jc w:val="center"/>
        <w:rPr>
          <w:rFonts w:ascii="Cambria" w:hAnsi="Cambria"/>
          <w:b/>
          <w:sz w:val="24"/>
          <w:szCs w:val="24"/>
        </w:rPr>
      </w:pPr>
      <w:r w:rsidRPr="00053E33">
        <w:rPr>
          <w:rFonts w:ascii="Cambria" w:hAnsi="Cambria"/>
          <w:b/>
          <w:sz w:val="24"/>
          <w:szCs w:val="24"/>
        </w:rPr>
        <w:t>Article 35</w:t>
      </w:r>
    </w:p>
    <w:p w14:paraId="794C7490" w14:textId="77777777" w:rsidR="00FC5FFA" w:rsidRPr="005A0238" w:rsidRDefault="00FC5FFA" w:rsidP="00F1650A">
      <w:pPr>
        <w:pStyle w:val="Style2"/>
      </w:pPr>
      <w:bookmarkStart w:id="37" w:name="Article35"/>
      <w:r w:rsidRPr="005A0238">
        <w:t>Evidence</w:t>
      </w:r>
      <w:r w:rsidR="000F5266">
        <w:t xml:space="preserve"> and Burden of Proof</w:t>
      </w:r>
    </w:p>
    <w:bookmarkEnd w:id="37"/>
    <w:p w14:paraId="0520B49F" w14:textId="77777777" w:rsidR="00053E33" w:rsidRDefault="00053E33" w:rsidP="00DF67F7">
      <w:pPr>
        <w:spacing w:after="0" w:line="240" w:lineRule="atLeast"/>
        <w:jc w:val="both"/>
        <w:rPr>
          <w:rFonts w:ascii="Cambria" w:hAnsi="Cambria"/>
          <w:sz w:val="24"/>
          <w:szCs w:val="24"/>
        </w:rPr>
      </w:pPr>
    </w:p>
    <w:p w14:paraId="52BDF86D" w14:textId="77777777" w:rsidR="00DF67F7" w:rsidRDefault="00053E33"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Each party shall have the burden of proving the facts relied on to support its claim or defense.</w:t>
      </w:r>
    </w:p>
    <w:p w14:paraId="5CF03E12" w14:textId="77777777" w:rsidR="00053E33" w:rsidRPr="00DF67F7" w:rsidRDefault="00053E33" w:rsidP="00DF67F7">
      <w:pPr>
        <w:spacing w:after="0" w:line="240" w:lineRule="atLeast"/>
        <w:jc w:val="both"/>
        <w:rPr>
          <w:rFonts w:ascii="Cambria" w:hAnsi="Cambria"/>
          <w:sz w:val="24"/>
          <w:szCs w:val="24"/>
        </w:rPr>
      </w:pPr>
    </w:p>
    <w:p w14:paraId="078A1587" w14:textId="30CA2761"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Witnesses, including expert witnesses, who are presented by the parties to testify on any issue of fact or expertise may be any individual, notwithstanding that the individual is a party to the arbitration or in any way related to a party. Unless otherwise directed by the arbitral tribunal, statements by witnesses, including expert witnesses, shall be in writing and signed by them.</w:t>
      </w:r>
    </w:p>
    <w:p w14:paraId="57689F7A" w14:textId="77777777" w:rsidR="00053E33" w:rsidRDefault="00053E33" w:rsidP="00DF67F7">
      <w:pPr>
        <w:spacing w:after="0" w:line="240" w:lineRule="atLeast"/>
        <w:jc w:val="both"/>
        <w:rPr>
          <w:rFonts w:ascii="Cambria" w:hAnsi="Cambria"/>
          <w:sz w:val="24"/>
          <w:szCs w:val="24"/>
        </w:rPr>
      </w:pPr>
    </w:p>
    <w:p w14:paraId="63BAF771" w14:textId="56558FBA"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 xml:space="preserve">At any time before the close of hearings, the arbitral tribunal may require the parties to produce oral or written testimony, documents, or other evidence and to allow the inspection and reproduction of such evidence, upon such terms </w:t>
      </w:r>
      <w:r w:rsidR="00C54130">
        <w:rPr>
          <w:rFonts w:ascii="Cambria" w:hAnsi="Cambria"/>
          <w:sz w:val="24"/>
          <w:szCs w:val="24"/>
        </w:rPr>
        <w:t xml:space="preserve">as </w:t>
      </w:r>
      <w:r w:rsidR="00DF67F7" w:rsidRPr="00DF67F7">
        <w:rPr>
          <w:rFonts w:ascii="Cambria" w:hAnsi="Cambria"/>
          <w:sz w:val="24"/>
          <w:szCs w:val="24"/>
        </w:rPr>
        <w:t xml:space="preserve">it shall determine. </w:t>
      </w:r>
    </w:p>
    <w:p w14:paraId="16B38804" w14:textId="77777777" w:rsidR="00053E33" w:rsidRDefault="00053E33" w:rsidP="00DF67F7">
      <w:pPr>
        <w:spacing w:after="0" w:line="240" w:lineRule="atLeast"/>
        <w:jc w:val="both"/>
        <w:rPr>
          <w:rFonts w:ascii="Cambria" w:hAnsi="Cambria"/>
          <w:sz w:val="24"/>
          <w:szCs w:val="24"/>
        </w:rPr>
      </w:pPr>
    </w:p>
    <w:p w14:paraId="0075AC64" w14:textId="77777777" w:rsidR="00DF67F7" w:rsidRDefault="00053E33"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 xml:space="preserve">The arbitral tribunal shall have the power to determine the admissibility, relevance, materiality and weight of a party’s evidence. </w:t>
      </w:r>
    </w:p>
    <w:p w14:paraId="3F83F8AD" w14:textId="77777777" w:rsidR="00C118FF" w:rsidRDefault="00C118FF" w:rsidP="00DF67F7">
      <w:pPr>
        <w:spacing w:after="0" w:line="240" w:lineRule="atLeast"/>
        <w:jc w:val="both"/>
        <w:rPr>
          <w:rFonts w:ascii="Cambria" w:hAnsi="Cambria"/>
          <w:sz w:val="24"/>
          <w:szCs w:val="24"/>
        </w:rPr>
      </w:pPr>
    </w:p>
    <w:p w14:paraId="44E7CECD" w14:textId="29C7054A" w:rsidR="00C118FF" w:rsidRPr="00DF67F7" w:rsidRDefault="00C93D6D" w:rsidP="00C118FF">
      <w:pPr>
        <w:pStyle w:val="Style3"/>
      </w:pPr>
      <w:hyperlink w:anchor="Top" w:history="1">
        <w:r w:rsidR="00C118FF" w:rsidRPr="00C118FF">
          <w:rPr>
            <w:rStyle w:val="Hyperlink"/>
          </w:rPr>
          <w:t>(Top)</w:t>
        </w:r>
      </w:hyperlink>
    </w:p>
    <w:p w14:paraId="3D632EE0" w14:textId="77777777" w:rsidR="00053E33" w:rsidRDefault="00053E33" w:rsidP="00DF67F7">
      <w:pPr>
        <w:spacing w:after="0" w:line="240" w:lineRule="atLeast"/>
        <w:jc w:val="both"/>
        <w:rPr>
          <w:rFonts w:ascii="Cambria" w:hAnsi="Cambria"/>
          <w:sz w:val="24"/>
          <w:szCs w:val="24"/>
        </w:rPr>
      </w:pPr>
    </w:p>
    <w:p w14:paraId="210A2A35" w14:textId="77777777" w:rsidR="00053E33" w:rsidRDefault="00053E33" w:rsidP="00DF67F7">
      <w:pPr>
        <w:spacing w:after="0" w:line="240" w:lineRule="atLeast"/>
        <w:jc w:val="both"/>
        <w:rPr>
          <w:rFonts w:ascii="Cambria" w:hAnsi="Cambria"/>
          <w:sz w:val="24"/>
          <w:szCs w:val="24"/>
        </w:rPr>
      </w:pPr>
    </w:p>
    <w:p w14:paraId="5322BD60" w14:textId="77777777" w:rsidR="00C118FF" w:rsidRDefault="00C118FF" w:rsidP="00DF67F7">
      <w:pPr>
        <w:spacing w:after="0" w:line="240" w:lineRule="atLeast"/>
        <w:jc w:val="both"/>
        <w:rPr>
          <w:rFonts w:ascii="Cambria" w:hAnsi="Cambria"/>
          <w:sz w:val="24"/>
          <w:szCs w:val="24"/>
        </w:rPr>
      </w:pPr>
    </w:p>
    <w:p w14:paraId="76C7EF60" w14:textId="77777777" w:rsidR="00C118FF" w:rsidRDefault="00C118FF" w:rsidP="00DF67F7">
      <w:pPr>
        <w:spacing w:after="0" w:line="240" w:lineRule="atLeast"/>
        <w:jc w:val="both"/>
        <w:rPr>
          <w:rFonts w:ascii="Cambria" w:hAnsi="Cambria"/>
          <w:sz w:val="24"/>
          <w:szCs w:val="24"/>
        </w:rPr>
      </w:pPr>
    </w:p>
    <w:p w14:paraId="1E02089A" w14:textId="77777777" w:rsidR="00DF67F7" w:rsidRDefault="00DF67F7" w:rsidP="00053E33">
      <w:pPr>
        <w:spacing w:after="0" w:line="240" w:lineRule="atLeast"/>
        <w:jc w:val="center"/>
        <w:rPr>
          <w:rFonts w:ascii="Cambria" w:hAnsi="Cambria"/>
          <w:b/>
          <w:sz w:val="24"/>
          <w:szCs w:val="24"/>
        </w:rPr>
      </w:pPr>
      <w:r w:rsidRPr="00053E33">
        <w:rPr>
          <w:rFonts w:ascii="Cambria" w:hAnsi="Cambria"/>
          <w:b/>
          <w:sz w:val="24"/>
          <w:szCs w:val="24"/>
        </w:rPr>
        <w:lastRenderedPageBreak/>
        <w:t>Article 36</w:t>
      </w:r>
    </w:p>
    <w:p w14:paraId="4F10AB26" w14:textId="77777777" w:rsidR="00B32244" w:rsidRPr="00315198" w:rsidRDefault="00B32244" w:rsidP="00F1650A">
      <w:pPr>
        <w:pStyle w:val="Style2"/>
      </w:pPr>
      <w:bookmarkStart w:id="38" w:name="Article36"/>
      <w:r w:rsidRPr="00315198">
        <w:t>Hearings</w:t>
      </w:r>
    </w:p>
    <w:bookmarkEnd w:id="38"/>
    <w:p w14:paraId="4D82BB47" w14:textId="77777777" w:rsidR="00053E33" w:rsidRDefault="00053E33" w:rsidP="00DF67F7">
      <w:pPr>
        <w:spacing w:after="0" w:line="240" w:lineRule="atLeast"/>
        <w:jc w:val="both"/>
        <w:rPr>
          <w:rFonts w:ascii="Cambria" w:hAnsi="Cambria"/>
          <w:sz w:val="24"/>
          <w:szCs w:val="24"/>
        </w:rPr>
      </w:pPr>
    </w:p>
    <w:p w14:paraId="2B5770E8" w14:textId="77777777"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In case of an oral hearing, the arbitral tribunal shall give the parties adequate advance notice of the date, time and place of such hearing.</w:t>
      </w:r>
    </w:p>
    <w:p w14:paraId="54932D27" w14:textId="77777777" w:rsidR="00053E33" w:rsidRDefault="00053E33" w:rsidP="00DF67F7">
      <w:pPr>
        <w:spacing w:after="0" w:line="240" w:lineRule="atLeast"/>
        <w:jc w:val="both"/>
        <w:rPr>
          <w:rFonts w:ascii="Cambria" w:hAnsi="Cambria"/>
          <w:sz w:val="24"/>
          <w:szCs w:val="24"/>
        </w:rPr>
      </w:pPr>
    </w:p>
    <w:p w14:paraId="2D3805D7" w14:textId="77777777"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Witnesses, including expert witnesses, may be heard under the conditions and examined in the manner set by the arbitral tribunal.</w:t>
      </w:r>
    </w:p>
    <w:p w14:paraId="5944C652" w14:textId="77777777" w:rsidR="00053E33" w:rsidRDefault="00053E33" w:rsidP="00DF67F7">
      <w:pPr>
        <w:spacing w:after="0" w:line="240" w:lineRule="atLeast"/>
        <w:jc w:val="both"/>
        <w:rPr>
          <w:rFonts w:ascii="Cambria" w:hAnsi="Cambria"/>
          <w:sz w:val="24"/>
          <w:szCs w:val="24"/>
        </w:rPr>
      </w:pPr>
    </w:p>
    <w:p w14:paraId="3E7920FD" w14:textId="77777777"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Hearings shall be held in camera unless the parties agree otherwise. The arbitral tribunal may require the exclusion of any witness or witnesses, including expert witnesses, during the testimony of other witnesses, except that a witness who is a party or a party representative to the arbitration shall be entitled to attend the hearings without being excluded.</w:t>
      </w:r>
    </w:p>
    <w:p w14:paraId="47F364A6" w14:textId="77777777" w:rsidR="00053E33" w:rsidRDefault="00053E33" w:rsidP="00DF67F7">
      <w:pPr>
        <w:spacing w:after="0" w:line="240" w:lineRule="atLeast"/>
        <w:jc w:val="both"/>
        <w:rPr>
          <w:rFonts w:ascii="Cambria" w:hAnsi="Cambria"/>
          <w:sz w:val="24"/>
          <w:szCs w:val="24"/>
        </w:rPr>
      </w:pPr>
    </w:p>
    <w:p w14:paraId="5F690CDE" w14:textId="77777777" w:rsidR="00DF67F7" w:rsidRDefault="00053E33"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The taking of evidence shall be subject to conditions as the arbitral tribunal shall prescribe.  In appropriate cases, the arbitral tribunal may direct the examination of witnesses, including expert witnesses, by means of telecommunication (such as audio or video conference) that do not require their physical presence at the place of the hearing.</w:t>
      </w:r>
    </w:p>
    <w:p w14:paraId="6F373E77" w14:textId="77777777" w:rsidR="00C118FF" w:rsidRDefault="00C118FF" w:rsidP="00DF67F7">
      <w:pPr>
        <w:spacing w:after="0" w:line="240" w:lineRule="atLeast"/>
        <w:jc w:val="both"/>
        <w:rPr>
          <w:rFonts w:ascii="Cambria" w:hAnsi="Cambria"/>
          <w:sz w:val="24"/>
          <w:szCs w:val="24"/>
        </w:rPr>
      </w:pPr>
    </w:p>
    <w:p w14:paraId="35646087" w14:textId="4BB08CE1" w:rsidR="00C118FF" w:rsidRPr="00DF67F7" w:rsidRDefault="00C93D6D" w:rsidP="00C118FF">
      <w:pPr>
        <w:pStyle w:val="Style3"/>
      </w:pPr>
      <w:hyperlink w:anchor="Top" w:history="1">
        <w:r w:rsidR="00C118FF" w:rsidRPr="00C118FF">
          <w:rPr>
            <w:rStyle w:val="Hyperlink"/>
          </w:rPr>
          <w:t>(Top)</w:t>
        </w:r>
      </w:hyperlink>
    </w:p>
    <w:p w14:paraId="5C1F954F" w14:textId="77777777" w:rsidR="00DF67F7" w:rsidRPr="00DF67F7" w:rsidRDefault="00DF67F7" w:rsidP="00DF67F7">
      <w:pPr>
        <w:spacing w:after="0" w:line="240" w:lineRule="atLeast"/>
        <w:jc w:val="both"/>
        <w:rPr>
          <w:rFonts w:ascii="Cambria" w:hAnsi="Cambria"/>
          <w:sz w:val="24"/>
          <w:szCs w:val="24"/>
        </w:rPr>
      </w:pPr>
    </w:p>
    <w:p w14:paraId="72B516DF" w14:textId="77777777" w:rsidR="00C54130" w:rsidRDefault="00C54130" w:rsidP="00053E33">
      <w:pPr>
        <w:spacing w:after="0" w:line="240" w:lineRule="atLeast"/>
        <w:jc w:val="center"/>
        <w:rPr>
          <w:rFonts w:ascii="Cambria" w:hAnsi="Cambria"/>
          <w:b/>
          <w:sz w:val="24"/>
          <w:szCs w:val="24"/>
        </w:rPr>
      </w:pPr>
    </w:p>
    <w:p w14:paraId="283B70A2" w14:textId="77777777" w:rsidR="00DF67F7" w:rsidRPr="00053E33" w:rsidRDefault="00DF67F7" w:rsidP="00053E33">
      <w:pPr>
        <w:spacing w:after="0" w:line="240" w:lineRule="atLeast"/>
        <w:jc w:val="center"/>
        <w:rPr>
          <w:rFonts w:ascii="Cambria" w:hAnsi="Cambria"/>
          <w:b/>
          <w:sz w:val="24"/>
          <w:szCs w:val="24"/>
        </w:rPr>
      </w:pPr>
      <w:r w:rsidRPr="00053E33">
        <w:rPr>
          <w:rFonts w:ascii="Cambria" w:hAnsi="Cambria"/>
          <w:b/>
          <w:sz w:val="24"/>
          <w:szCs w:val="24"/>
        </w:rPr>
        <w:t>Article 37</w:t>
      </w:r>
    </w:p>
    <w:p w14:paraId="0B5CC801" w14:textId="77777777" w:rsidR="00F157C5" w:rsidRPr="009D58C4" w:rsidRDefault="00F157C5" w:rsidP="00F1650A">
      <w:pPr>
        <w:pStyle w:val="Style2"/>
      </w:pPr>
      <w:bookmarkStart w:id="39" w:name="Article37"/>
      <w:r w:rsidRPr="009D58C4">
        <w:t>Experts Appointed by the Arbtiral Tribunal</w:t>
      </w:r>
    </w:p>
    <w:bookmarkEnd w:id="39"/>
    <w:p w14:paraId="017176FB" w14:textId="77777777" w:rsidR="00053E33" w:rsidRDefault="00053E33" w:rsidP="00DF67F7">
      <w:pPr>
        <w:spacing w:after="0" w:line="240" w:lineRule="atLeast"/>
        <w:jc w:val="both"/>
        <w:rPr>
          <w:rFonts w:ascii="Cambria" w:hAnsi="Cambria"/>
          <w:sz w:val="24"/>
          <w:szCs w:val="24"/>
        </w:rPr>
      </w:pPr>
    </w:p>
    <w:p w14:paraId="78EE1987" w14:textId="77777777"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After consultation with the parties, the arbitral tribunal may, upon request of one or both parties, appoint one or more experts to report to it, in writing, on specific issues to be determined by the arbitral tribunal.  A copy of the expert's terms of reference, established by the arbitral tribunal, shall be communicated to the parties.</w:t>
      </w:r>
    </w:p>
    <w:p w14:paraId="61563F89" w14:textId="77777777" w:rsidR="00053E33" w:rsidRDefault="00053E33" w:rsidP="00DF67F7">
      <w:pPr>
        <w:spacing w:after="0" w:line="240" w:lineRule="atLeast"/>
        <w:jc w:val="both"/>
        <w:rPr>
          <w:rFonts w:ascii="Cambria" w:hAnsi="Cambria"/>
          <w:sz w:val="24"/>
          <w:szCs w:val="24"/>
        </w:rPr>
      </w:pPr>
    </w:p>
    <w:p w14:paraId="44D05AF0" w14:textId="77777777"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Before accepting the appointment, the expert shall submit to the arbitral tribunal and to the parties a description of his or her qualifications and a statement of his or her impartiality and independence. Within the time ordered by the arbitral tribunal, the parties shall inform the arbitral tribunal whether they have any objections as to the expert's qualifications, impartiality or independence. The arbitral tribunal shall decide such objections promptly. After an expert's appointment, a party may object to the expert's qualifications, impartiality or independence only for reasons of which the party became aware after the appointment was made. The arbitral tribunal shall promptly decide such objection and what action to take, if any.</w:t>
      </w:r>
    </w:p>
    <w:p w14:paraId="083D7FCF" w14:textId="77777777" w:rsidR="00053E33" w:rsidRDefault="00053E33" w:rsidP="00DF67F7">
      <w:pPr>
        <w:spacing w:after="0" w:line="240" w:lineRule="atLeast"/>
        <w:jc w:val="both"/>
        <w:rPr>
          <w:rFonts w:ascii="Cambria" w:hAnsi="Cambria"/>
          <w:sz w:val="24"/>
          <w:szCs w:val="24"/>
        </w:rPr>
      </w:pPr>
    </w:p>
    <w:p w14:paraId="3A5CDAC7" w14:textId="2B77A418"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The parties shall give the expert all relevant information or produce for his inspection all relevant documents</w:t>
      </w:r>
      <w:r w:rsidR="007573C6">
        <w:rPr>
          <w:rFonts w:ascii="Cambria" w:hAnsi="Cambria"/>
          <w:sz w:val="24"/>
          <w:szCs w:val="24"/>
        </w:rPr>
        <w:t>,</w:t>
      </w:r>
      <w:r w:rsidR="00DF67F7" w:rsidRPr="00DF67F7">
        <w:rPr>
          <w:rFonts w:ascii="Cambria" w:hAnsi="Cambria"/>
          <w:sz w:val="24"/>
          <w:szCs w:val="24"/>
        </w:rPr>
        <w:t xml:space="preserve"> </w:t>
      </w:r>
      <w:r w:rsidR="007573C6">
        <w:rPr>
          <w:rFonts w:ascii="Cambria" w:hAnsi="Cambria"/>
          <w:sz w:val="24"/>
          <w:szCs w:val="24"/>
        </w:rPr>
        <w:t xml:space="preserve">information, </w:t>
      </w:r>
      <w:r w:rsidR="00DF67F7" w:rsidRPr="00DF67F7">
        <w:rPr>
          <w:rFonts w:ascii="Cambria" w:hAnsi="Cambria"/>
          <w:sz w:val="24"/>
          <w:szCs w:val="24"/>
        </w:rPr>
        <w:t xml:space="preserve">goods </w:t>
      </w:r>
      <w:r w:rsidR="007573C6">
        <w:rPr>
          <w:rFonts w:ascii="Cambria" w:hAnsi="Cambria"/>
          <w:sz w:val="24"/>
          <w:szCs w:val="24"/>
        </w:rPr>
        <w:t xml:space="preserve">or other evidence </w:t>
      </w:r>
      <w:r w:rsidR="00DF67F7" w:rsidRPr="00DF67F7">
        <w:rPr>
          <w:rFonts w:ascii="Cambria" w:hAnsi="Cambria"/>
          <w:sz w:val="24"/>
          <w:szCs w:val="24"/>
        </w:rPr>
        <w:t>that he or she may require of them. Any dispute between a party and such expert as to the relevance of the required information or production shall be referred to the arbitral tribunal for decision.</w:t>
      </w:r>
    </w:p>
    <w:p w14:paraId="1741CF13" w14:textId="77777777" w:rsidR="00053E33" w:rsidRDefault="00053E33" w:rsidP="00DF67F7">
      <w:pPr>
        <w:spacing w:after="0" w:line="240" w:lineRule="atLeast"/>
        <w:jc w:val="both"/>
        <w:rPr>
          <w:rFonts w:ascii="Cambria" w:hAnsi="Cambria"/>
          <w:sz w:val="24"/>
          <w:szCs w:val="24"/>
        </w:rPr>
      </w:pPr>
    </w:p>
    <w:p w14:paraId="52B1CA04" w14:textId="77777777"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lastRenderedPageBreak/>
        <w:t>4.</w:t>
      </w:r>
      <w:r>
        <w:rPr>
          <w:rFonts w:ascii="Cambria" w:hAnsi="Cambria"/>
          <w:sz w:val="24"/>
          <w:szCs w:val="24"/>
        </w:rPr>
        <w:tab/>
      </w:r>
      <w:r w:rsidR="00DF67F7" w:rsidRPr="00DF67F7">
        <w:rPr>
          <w:rFonts w:ascii="Cambria" w:hAnsi="Cambria"/>
          <w:sz w:val="24"/>
          <w:szCs w:val="24"/>
        </w:rPr>
        <w:t>Upon receipt of the expert's report, the arbitral tribunal shall communicate a copy of the report to the parties, who shall be given the opportunity to express, in writing, their opinion on the report. A party shall be entitled to examine any document on which the expert has relied in his or her report.</w:t>
      </w:r>
    </w:p>
    <w:p w14:paraId="099FEB8D" w14:textId="77777777" w:rsidR="004C16C7" w:rsidRDefault="004C16C7" w:rsidP="00DF67F7">
      <w:pPr>
        <w:spacing w:after="0" w:line="240" w:lineRule="atLeast"/>
        <w:jc w:val="both"/>
        <w:rPr>
          <w:rFonts w:ascii="Cambria" w:hAnsi="Cambria"/>
          <w:sz w:val="24"/>
          <w:szCs w:val="24"/>
        </w:rPr>
      </w:pPr>
    </w:p>
    <w:p w14:paraId="571C2982" w14:textId="77777777" w:rsidR="00DF67F7" w:rsidRDefault="00053E33"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At the request of any party, the expert, after delivery of the report, may be heard at a hearing where the parties shall have the opportunity to be present and to examine the expert. At this hearing, either party may present expert witnesses in order to testify on the points at issue. The provisions of Article 36 (Evidence and Hearings) shall be applicable to such proceedings.</w:t>
      </w:r>
    </w:p>
    <w:p w14:paraId="4F197D03" w14:textId="77777777" w:rsidR="00C118FF" w:rsidRDefault="00C118FF" w:rsidP="00DF67F7">
      <w:pPr>
        <w:spacing w:after="0" w:line="240" w:lineRule="atLeast"/>
        <w:jc w:val="both"/>
        <w:rPr>
          <w:rFonts w:ascii="Cambria" w:hAnsi="Cambria"/>
          <w:sz w:val="24"/>
          <w:szCs w:val="24"/>
        </w:rPr>
      </w:pPr>
    </w:p>
    <w:p w14:paraId="1FDDBDCC" w14:textId="1BEA3AFC" w:rsidR="00C118FF" w:rsidRPr="00DF67F7" w:rsidRDefault="00C93D6D" w:rsidP="00C118FF">
      <w:pPr>
        <w:pStyle w:val="Style3"/>
      </w:pPr>
      <w:hyperlink w:anchor="Top" w:history="1">
        <w:r w:rsidR="00C118FF" w:rsidRPr="00C118FF">
          <w:rPr>
            <w:rStyle w:val="Hyperlink"/>
          </w:rPr>
          <w:t>(Top)</w:t>
        </w:r>
      </w:hyperlink>
    </w:p>
    <w:p w14:paraId="6E713D49" w14:textId="77777777" w:rsidR="00053E33" w:rsidRDefault="00053E33" w:rsidP="00DF67F7">
      <w:pPr>
        <w:spacing w:after="0" w:line="240" w:lineRule="atLeast"/>
        <w:jc w:val="both"/>
        <w:rPr>
          <w:rFonts w:ascii="Cambria" w:hAnsi="Cambria"/>
          <w:sz w:val="24"/>
          <w:szCs w:val="24"/>
        </w:rPr>
      </w:pPr>
    </w:p>
    <w:p w14:paraId="521C7A98" w14:textId="77777777" w:rsidR="00C54130" w:rsidRPr="00315198" w:rsidRDefault="00C54130" w:rsidP="00053E33">
      <w:pPr>
        <w:spacing w:after="0" w:line="240" w:lineRule="atLeast"/>
        <w:jc w:val="center"/>
        <w:rPr>
          <w:rFonts w:ascii="Cambria" w:hAnsi="Cambria"/>
          <w:sz w:val="24"/>
          <w:szCs w:val="24"/>
          <w:u w:val="single"/>
        </w:rPr>
      </w:pPr>
    </w:p>
    <w:p w14:paraId="2997FE86" w14:textId="77777777" w:rsidR="00DF67F7" w:rsidRPr="00053E33" w:rsidRDefault="00DF67F7" w:rsidP="00053E33">
      <w:pPr>
        <w:spacing w:after="0" w:line="240" w:lineRule="atLeast"/>
        <w:jc w:val="center"/>
        <w:rPr>
          <w:rFonts w:ascii="Cambria" w:hAnsi="Cambria"/>
          <w:b/>
          <w:sz w:val="24"/>
          <w:szCs w:val="24"/>
        </w:rPr>
      </w:pPr>
      <w:r w:rsidRPr="00053E33">
        <w:rPr>
          <w:rFonts w:ascii="Cambria" w:hAnsi="Cambria"/>
          <w:b/>
          <w:sz w:val="24"/>
          <w:szCs w:val="24"/>
        </w:rPr>
        <w:t>Article 38</w:t>
      </w:r>
    </w:p>
    <w:p w14:paraId="470C2456" w14:textId="77777777" w:rsidR="00F157C5" w:rsidRDefault="00F157C5" w:rsidP="00F1650A">
      <w:pPr>
        <w:pStyle w:val="Style2"/>
      </w:pPr>
      <w:bookmarkStart w:id="40" w:name="Article38"/>
      <w:r w:rsidRPr="00084E38">
        <w:t>Default</w:t>
      </w:r>
    </w:p>
    <w:bookmarkEnd w:id="40"/>
    <w:p w14:paraId="37DABFEC" w14:textId="77777777" w:rsidR="00053E33" w:rsidRDefault="00053E33" w:rsidP="00DF67F7">
      <w:pPr>
        <w:spacing w:after="0" w:line="240" w:lineRule="atLeast"/>
        <w:jc w:val="both"/>
        <w:rPr>
          <w:rFonts w:ascii="Cambria" w:hAnsi="Cambria"/>
          <w:sz w:val="24"/>
          <w:szCs w:val="24"/>
        </w:rPr>
      </w:pPr>
    </w:p>
    <w:p w14:paraId="5E01A1EA" w14:textId="77777777"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If, within the period of time fixed by the Rules or by the arbitral tribunal:</w:t>
      </w:r>
    </w:p>
    <w:p w14:paraId="7FAD7E66" w14:textId="77777777" w:rsidR="00053E33" w:rsidRDefault="00053E33" w:rsidP="00053E33">
      <w:pPr>
        <w:spacing w:after="0" w:line="240" w:lineRule="atLeast"/>
        <w:ind w:left="720"/>
        <w:jc w:val="both"/>
        <w:rPr>
          <w:rFonts w:ascii="Cambria" w:hAnsi="Cambria"/>
          <w:sz w:val="24"/>
          <w:szCs w:val="24"/>
        </w:rPr>
      </w:pPr>
    </w:p>
    <w:p w14:paraId="3DD6FA94" w14:textId="27DEF82C"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the claimant, without sufficient cause, fail</w:t>
      </w:r>
      <w:r w:rsidR="007573C6">
        <w:rPr>
          <w:rFonts w:ascii="Cambria" w:hAnsi="Cambria"/>
          <w:sz w:val="24"/>
          <w:szCs w:val="24"/>
        </w:rPr>
        <w:t>s</w:t>
      </w:r>
      <w:r w:rsidRPr="00DF67F7">
        <w:rPr>
          <w:rFonts w:ascii="Cambria" w:hAnsi="Cambria"/>
          <w:sz w:val="24"/>
          <w:szCs w:val="24"/>
        </w:rPr>
        <w:t xml:space="preserve"> to communicate the Statement of Claim, the arbitral tribunal may issue an order for the termination of the arbitration. </w:t>
      </w:r>
    </w:p>
    <w:p w14:paraId="7B57CC6A" w14:textId="77777777" w:rsidR="00C54130" w:rsidRPr="00DF67F7" w:rsidRDefault="00C54130" w:rsidP="004C16C7">
      <w:pPr>
        <w:spacing w:after="0" w:line="240" w:lineRule="atLeast"/>
        <w:ind w:left="1440" w:hanging="720"/>
        <w:jc w:val="both"/>
        <w:rPr>
          <w:rFonts w:ascii="Cambria" w:hAnsi="Cambria"/>
          <w:sz w:val="24"/>
          <w:szCs w:val="24"/>
        </w:rPr>
      </w:pPr>
    </w:p>
    <w:p w14:paraId="7249F7BD" w14:textId="46A9DB25"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the respondent, without sufficient cause, fail</w:t>
      </w:r>
      <w:r w:rsidR="007573C6">
        <w:rPr>
          <w:rFonts w:ascii="Cambria" w:hAnsi="Cambria"/>
          <w:sz w:val="24"/>
          <w:szCs w:val="24"/>
        </w:rPr>
        <w:t>s</w:t>
      </w:r>
      <w:r w:rsidRPr="00DF67F7">
        <w:rPr>
          <w:rFonts w:ascii="Cambria" w:hAnsi="Cambria"/>
          <w:sz w:val="24"/>
          <w:szCs w:val="24"/>
        </w:rPr>
        <w:t xml:space="preserve"> to communicate the Response to the Notice of Arbitration or the Statement of Defense, the arbitral tribunal shall order that the proceedings continue, without treating such failure in itself as an admission of the claims. This subparagraph shall also apply to a failure to submi</w:t>
      </w:r>
      <w:r w:rsidR="005531B4">
        <w:rPr>
          <w:rFonts w:ascii="Cambria" w:hAnsi="Cambria"/>
          <w:sz w:val="24"/>
          <w:szCs w:val="24"/>
        </w:rPr>
        <w:t xml:space="preserve">t a defense to a counterclaim, </w:t>
      </w:r>
      <w:r w:rsidRPr="00DF67F7">
        <w:rPr>
          <w:rFonts w:ascii="Cambria" w:hAnsi="Cambria"/>
          <w:sz w:val="24"/>
          <w:szCs w:val="24"/>
        </w:rPr>
        <w:t>or any other claim.</w:t>
      </w:r>
    </w:p>
    <w:p w14:paraId="1AB209F8" w14:textId="77777777" w:rsidR="00053E33" w:rsidRDefault="00053E33" w:rsidP="00DF67F7">
      <w:pPr>
        <w:spacing w:after="0" w:line="240" w:lineRule="atLeast"/>
        <w:jc w:val="both"/>
        <w:rPr>
          <w:rFonts w:ascii="Cambria" w:hAnsi="Cambria"/>
          <w:sz w:val="24"/>
          <w:szCs w:val="24"/>
        </w:rPr>
      </w:pPr>
    </w:p>
    <w:p w14:paraId="3B352FC2" w14:textId="77777777"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If a party, duly notified under the Rules, fails to appear at a hearing, without showing sufficient cause for such failure, the arbitral tribunal may proceed with the arbitration.</w:t>
      </w:r>
    </w:p>
    <w:p w14:paraId="0275F5F4" w14:textId="77777777" w:rsidR="00053E33" w:rsidRDefault="00053E33" w:rsidP="00DF67F7">
      <w:pPr>
        <w:spacing w:after="0" w:line="240" w:lineRule="atLeast"/>
        <w:jc w:val="both"/>
        <w:rPr>
          <w:rFonts w:ascii="Cambria" w:hAnsi="Cambria"/>
          <w:sz w:val="24"/>
          <w:szCs w:val="24"/>
        </w:rPr>
      </w:pPr>
    </w:p>
    <w:p w14:paraId="02694844" w14:textId="1DDF6F68" w:rsidR="00DF67F7" w:rsidRDefault="00053E33"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 xml:space="preserve">If a party requested by the arbitral tribunal or by its appointed expert to produce documents, information, </w:t>
      </w:r>
      <w:r w:rsidR="007573C6">
        <w:rPr>
          <w:rFonts w:ascii="Cambria" w:hAnsi="Cambria"/>
          <w:sz w:val="24"/>
          <w:szCs w:val="24"/>
        </w:rPr>
        <w:t xml:space="preserve">goods </w:t>
      </w:r>
      <w:r w:rsidR="00DF67F7" w:rsidRPr="00DF67F7">
        <w:rPr>
          <w:rFonts w:ascii="Cambria" w:hAnsi="Cambria"/>
          <w:sz w:val="24"/>
          <w:szCs w:val="24"/>
        </w:rPr>
        <w:t>or other evidence, fails to do so within the established period of time, without showing sufficient cause for such failure, the arbitral tribunal may make the award on the evidence before it.</w:t>
      </w:r>
    </w:p>
    <w:p w14:paraId="03E5A008" w14:textId="77777777" w:rsidR="00C118FF" w:rsidRDefault="00C118FF" w:rsidP="00DF67F7">
      <w:pPr>
        <w:spacing w:after="0" w:line="240" w:lineRule="atLeast"/>
        <w:jc w:val="both"/>
        <w:rPr>
          <w:rFonts w:ascii="Cambria" w:hAnsi="Cambria"/>
          <w:sz w:val="24"/>
          <w:szCs w:val="24"/>
        </w:rPr>
      </w:pPr>
    </w:p>
    <w:p w14:paraId="1B38F527" w14:textId="5E74BA98" w:rsidR="00C118FF" w:rsidRPr="00DF67F7" w:rsidRDefault="00C93D6D" w:rsidP="00C118FF">
      <w:pPr>
        <w:pStyle w:val="Style3"/>
      </w:pPr>
      <w:hyperlink w:anchor="Top" w:history="1">
        <w:r w:rsidR="00C118FF" w:rsidRPr="00C118FF">
          <w:rPr>
            <w:rStyle w:val="Hyperlink"/>
          </w:rPr>
          <w:t>(Top)</w:t>
        </w:r>
      </w:hyperlink>
    </w:p>
    <w:p w14:paraId="1C061C25" w14:textId="77777777" w:rsidR="00053E33" w:rsidRDefault="00053E33" w:rsidP="00DF67F7">
      <w:pPr>
        <w:spacing w:after="0" w:line="240" w:lineRule="atLeast"/>
        <w:jc w:val="both"/>
        <w:rPr>
          <w:rFonts w:ascii="Cambria" w:hAnsi="Cambria"/>
          <w:sz w:val="24"/>
          <w:szCs w:val="24"/>
        </w:rPr>
      </w:pPr>
    </w:p>
    <w:p w14:paraId="5FDABC24" w14:textId="77777777" w:rsidR="00526884" w:rsidRPr="00315198" w:rsidRDefault="00526884" w:rsidP="00053E33">
      <w:pPr>
        <w:spacing w:after="0" w:line="240" w:lineRule="atLeast"/>
        <w:jc w:val="center"/>
        <w:rPr>
          <w:rFonts w:ascii="Cambria" w:hAnsi="Cambria"/>
          <w:sz w:val="24"/>
          <w:szCs w:val="24"/>
          <w:u w:val="single"/>
        </w:rPr>
      </w:pPr>
    </w:p>
    <w:p w14:paraId="43C42F87" w14:textId="77777777" w:rsidR="00DF67F7" w:rsidRPr="00053E33" w:rsidRDefault="00DF67F7" w:rsidP="00053E33">
      <w:pPr>
        <w:spacing w:after="0" w:line="240" w:lineRule="atLeast"/>
        <w:jc w:val="center"/>
        <w:rPr>
          <w:rFonts w:ascii="Cambria" w:hAnsi="Cambria"/>
          <w:b/>
          <w:sz w:val="24"/>
          <w:szCs w:val="24"/>
        </w:rPr>
      </w:pPr>
      <w:r w:rsidRPr="00053E33">
        <w:rPr>
          <w:rFonts w:ascii="Cambria" w:hAnsi="Cambria"/>
          <w:b/>
          <w:sz w:val="24"/>
          <w:szCs w:val="24"/>
        </w:rPr>
        <w:t>Article 39</w:t>
      </w:r>
    </w:p>
    <w:p w14:paraId="5860293B" w14:textId="77777777" w:rsidR="00F157C5" w:rsidRDefault="00F157C5" w:rsidP="00F1650A">
      <w:pPr>
        <w:pStyle w:val="Style2"/>
      </w:pPr>
      <w:bookmarkStart w:id="41" w:name="Article39"/>
      <w:r w:rsidRPr="00BB2604">
        <w:t>Closure of Hearings</w:t>
      </w:r>
    </w:p>
    <w:bookmarkEnd w:id="41"/>
    <w:p w14:paraId="7C1A9871" w14:textId="77777777" w:rsidR="00053E33" w:rsidRDefault="00053E33" w:rsidP="00DF67F7">
      <w:pPr>
        <w:spacing w:after="0" w:line="240" w:lineRule="atLeast"/>
        <w:jc w:val="both"/>
        <w:rPr>
          <w:rFonts w:ascii="Cambria" w:hAnsi="Cambria"/>
          <w:sz w:val="24"/>
          <w:szCs w:val="24"/>
        </w:rPr>
      </w:pPr>
    </w:p>
    <w:p w14:paraId="2357295A" w14:textId="77777777" w:rsidR="00DF67F7" w:rsidRPr="00DF67F7" w:rsidRDefault="00053E33"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The arbitral tribunal may inquire of the parties if they have any further evidence to offer or witnesses to be heard or submissions to make and, if there are none, it may declare the hearings closed.</w:t>
      </w:r>
    </w:p>
    <w:p w14:paraId="61DA36BD" w14:textId="77777777" w:rsidR="00053E33" w:rsidRDefault="00053E33" w:rsidP="00DF67F7">
      <w:pPr>
        <w:spacing w:after="0" w:line="240" w:lineRule="atLeast"/>
        <w:jc w:val="both"/>
        <w:rPr>
          <w:rFonts w:ascii="Cambria" w:hAnsi="Cambria"/>
          <w:sz w:val="24"/>
          <w:szCs w:val="24"/>
        </w:rPr>
      </w:pPr>
    </w:p>
    <w:p w14:paraId="0B72D0B9" w14:textId="77777777" w:rsidR="00DF67F7" w:rsidRDefault="00053E33"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The arbitral tribunal may, if it considers it necessary owing to exceptional circumstances, decide, on its own initiative or upon application of a party, to reopen the hearings at any time before the award is made.</w:t>
      </w:r>
    </w:p>
    <w:p w14:paraId="3F274052" w14:textId="77777777" w:rsidR="00C118FF" w:rsidRDefault="00C118FF" w:rsidP="00DF67F7">
      <w:pPr>
        <w:spacing w:after="0" w:line="240" w:lineRule="atLeast"/>
        <w:jc w:val="both"/>
        <w:rPr>
          <w:rFonts w:ascii="Cambria" w:hAnsi="Cambria"/>
          <w:sz w:val="24"/>
          <w:szCs w:val="24"/>
        </w:rPr>
      </w:pPr>
    </w:p>
    <w:p w14:paraId="5FDB613B" w14:textId="58442878" w:rsidR="00C118FF" w:rsidRPr="00DF67F7" w:rsidRDefault="00C93D6D" w:rsidP="00C118FF">
      <w:pPr>
        <w:pStyle w:val="Style3"/>
      </w:pPr>
      <w:hyperlink w:anchor="Top" w:history="1">
        <w:r w:rsidR="00C118FF" w:rsidRPr="00C118FF">
          <w:rPr>
            <w:rStyle w:val="Hyperlink"/>
          </w:rPr>
          <w:t>(Top)</w:t>
        </w:r>
      </w:hyperlink>
    </w:p>
    <w:p w14:paraId="4EBDF770" w14:textId="77777777" w:rsidR="00053E33" w:rsidRDefault="00053E33" w:rsidP="00DF67F7">
      <w:pPr>
        <w:spacing w:after="0" w:line="240" w:lineRule="atLeast"/>
        <w:jc w:val="both"/>
        <w:rPr>
          <w:rFonts w:ascii="Cambria" w:hAnsi="Cambria"/>
          <w:sz w:val="24"/>
          <w:szCs w:val="24"/>
        </w:rPr>
      </w:pPr>
    </w:p>
    <w:p w14:paraId="36DD30EE" w14:textId="77777777" w:rsidR="00723930" w:rsidRPr="00315198" w:rsidRDefault="00723930" w:rsidP="00053E33">
      <w:pPr>
        <w:spacing w:after="0" w:line="240" w:lineRule="atLeast"/>
        <w:jc w:val="center"/>
        <w:rPr>
          <w:rFonts w:ascii="Cambria" w:hAnsi="Cambria"/>
          <w:sz w:val="24"/>
          <w:szCs w:val="24"/>
          <w:u w:val="single"/>
        </w:rPr>
      </w:pPr>
    </w:p>
    <w:p w14:paraId="5EAAF4D3" w14:textId="77777777" w:rsidR="00DF67F7" w:rsidRPr="00053E33" w:rsidRDefault="00DF67F7" w:rsidP="00053E33">
      <w:pPr>
        <w:spacing w:after="0" w:line="240" w:lineRule="atLeast"/>
        <w:jc w:val="center"/>
        <w:rPr>
          <w:rFonts w:ascii="Cambria" w:hAnsi="Cambria"/>
          <w:b/>
          <w:sz w:val="24"/>
          <w:szCs w:val="24"/>
        </w:rPr>
      </w:pPr>
      <w:r w:rsidRPr="00053E33">
        <w:rPr>
          <w:rFonts w:ascii="Cambria" w:hAnsi="Cambria"/>
          <w:b/>
          <w:sz w:val="24"/>
          <w:szCs w:val="24"/>
        </w:rPr>
        <w:t>Article 40</w:t>
      </w:r>
    </w:p>
    <w:p w14:paraId="5F7F1EBD" w14:textId="77777777" w:rsidR="00F157C5" w:rsidRDefault="00F157C5" w:rsidP="00F1650A">
      <w:pPr>
        <w:pStyle w:val="Style2"/>
      </w:pPr>
      <w:bookmarkStart w:id="42" w:name="Article40"/>
      <w:r w:rsidRPr="004E20C7">
        <w:t>Waiver of Right to Object</w:t>
      </w:r>
    </w:p>
    <w:bookmarkEnd w:id="42"/>
    <w:p w14:paraId="2ACB1B91" w14:textId="77777777" w:rsidR="00053E33" w:rsidRDefault="00053E33" w:rsidP="00DF67F7">
      <w:pPr>
        <w:spacing w:after="0" w:line="240" w:lineRule="atLeast"/>
        <w:jc w:val="both"/>
        <w:rPr>
          <w:rFonts w:ascii="Cambria" w:hAnsi="Cambria"/>
          <w:sz w:val="24"/>
          <w:szCs w:val="24"/>
        </w:rPr>
      </w:pPr>
    </w:p>
    <w:p w14:paraId="4CED5A86" w14:textId="77777777" w:rsidR="00DF67F7" w:rsidRDefault="00053E33"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A failure by any party to object promptly to any non-compliance with the Rules or with any requirement of the arbitration agreement shall be deemed to be a waiver of the right of such party to make such an objection, unless such party can show that, under the circumstances, its failure to object was justified.</w:t>
      </w:r>
    </w:p>
    <w:p w14:paraId="64DF271F" w14:textId="77777777" w:rsidR="006F2F36" w:rsidRDefault="006F2F36" w:rsidP="00DF67F7">
      <w:pPr>
        <w:spacing w:after="0" w:line="240" w:lineRule="atLeast"/>
        <w:jc w:val="both"/>
        <w:rPr>
          <w:rFonts w:ascii="Cambria" w:hAnsi="Cambria"/>
          <w:sz w:val="24"/>
          <w:szCs w:val="24"/>
        </w:rPr>
      </w:pPr>
    </w:p>
    <w:p w14:paraId="5FECB93C" w14:textId="0B966134" w:rsidR="006F2F36" w:rsidRPr="00DF67F7" w:rsidRDefault="00C93D6D" w:rsidP="006F2F36">
      <w:pPr>
        <w:pStyle w:val="Style3"/>
      </w:pPr>
      <w:hyperlink w:anchor="Top" w:history="1">
        <w:r w:rsidR="006F2F36" w:rsidRPr="006F2F36">
          <w:rPr>
            <w:rStyle w:val="Hyperlink"/>
          </w:rPr>
          <w:t>(Top)</w:t>
        </w:r>
      </w:hyperlink>
    </w:p>
    <w:p w14:paraId="48B6A025" w14:textId="77777777" w:rsidR="00053E33" w:rsidRDefault="00053E33" w:rsidP="00DF67F7">
      <w:pPr>
        <w:spacing w:after="0" w:line="240" w:lineRule="atLeast"/>
        <w:jc w:val="both"/>
        <w:rPr>
          <w:rFonts w:ascii="Cambria" w:hAnsi="Cambria"/>
          <w:sz w:val="24"/>
          <w:szCs w:val="24"/>
        </w:rPr>
      </w:pPr>
    </w:p>
    <w:p w14:paraId="7695B4D8" w14:textId="77777777" w:rsidR="00723930" w:rsidRDefault="00723930" w:rsidP="00053E33">
      <w:pPr>
        <w:spacing w:after="0" w:line="240" w:lineRule="atLeast"/>
        <w:jc w:val="center"/>
        <w:rPr>
          <w:rFonts w:ascii="Cambria" w:hAnsi="Cambria"/>
          <w:b/>
          <w:sz w:val="24"/>
          <w:szCs w:val="24"/>
        </w:rPr>
      </w:pPr>
    </w:p>
    <w:p w14:paraId="6847B52F" w14:textId="77777777" w:rsidR="00DF67F7" w:rsidRPr="00053E33" w:rsidRDefault="00DF67F7" w:rsidP="00053E33">
      <w:pPr>
        <w:spacing w:after="0" w:line="240" w:lineRule="atLeast"/>
        <w:jc w:val="center"/>
        <w:rPr>
          <w:rFonts w:ascii="Cambria" w:hAnsi="Cambria"/>
          <w:b/>
          <w:sz w:val="24"/>
          <w:szCs w:val="24"/>
        </w:rPr>
      </w:pPr>
      <w:r w:rsidRPr="00053E33">
        <w:rPr>
          <w:rFonts w:ascii="Cambria" w:hAnsi="Cambria"/>
          <w:b/>
          <w:sz w:val="24"/>
          <w:szCs w:val="24"/>
        </w:rPr>
        <w:t>Article 41</w:t>
      </w:r>
    </w:p>
    <w:p w14:paraId="21FEA983" w14:textId="77777777" w:rsidR="00F157C5" w:rsidRPr="00826FA6" w:rsidRDefault="00F157C5" w:rsidP="00F1650A">
      <w:pPr>
        <w:pStyle w:val="Style2"/>
      </w:pPr>
      <w:bookmarkStart w:id="43" w:name="Article41"/>
      <w:r w:rsidRPr="00826FA6">
        <w:t>Confidentiality of Proceedings</w:t>
      </w:r>
    </w:p>
    <w:bookmarkEnd w:id="43"/>
    <w:p w14:paraId="41B9CD79" w14:textId="77777777" w:rsidR="00053E33" w:rsidRDefault="00053E33" w:rsidP="00DF67F7">
      <w:pPr>
        <w:spacing w:after="0" w:line="240" w:lineRule="atLeast"/>
        <w:jc w:val="both"/>
        <w:rPr>
          <w:rFonts w:ascii="Cambria" w:hAnsi="Cambria"/>
          <w:sz w:val="24"/>
          <w:szCs w:val="24"/>
        </w:rPr>
      </w:pPr>
    </w:p>
    <w:p w14:paraId="100C6E5B" w14:textId="1D5B6101" w:rsidR="00DF67F7" w:rsidRDefault="00053E33"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 xml:space="preserve">Any information relating to the subject of arbitration, expressly intended by the source not to be disclosed or obtained under circumstances that would create such a reasonable expectation on behalf of the source of the information that it will not be disclosed, shall not be disclosed. It shall include statements, </w:t>
      </w:r>
      <w:r w:rsidR="00064F72">
        <w:rPr>
          <w:rFonts w:ascii="Cambria" w:hAnsi="Cambria"/>
          <w:sz w:val="24"/>
          <w:szCs w:val="24"/>
        </w:rPr>
        <w:t xml:space="preserve">information, goods, </w:t>
      </w:r>
      <w:r w:rsidR="00DF67F7" w:rsidRPr="00DF67F7">
        <w:rPr>
          <w:rFonts w:ascii="Cambria" w:hAnsi="Cambria"/>
          <w:sz w:val="24"/>
          <w:szCs w:val="24"/>
        </w:rPr>
        <w:t>submissions, evidence, and all other papers filed or submitted in an arbitration or for expert evaluation.</w:t>
      </w:r>
    </w:p>
    <w:p w14:paraId="231BB9A5" w14:textId="77777777" w:rsidR="006F2F36" w:rsidRDefault="006F2F36" w:rsidP="00DF67F7">
      <w:pPr>
        <w:spacing w:after="0" w:line="240" w:lineRule="atLeast"/>
        <w:jc w:val="both"/>
        <w:rPr>
          <w:rFonts w:ascii="Cambria" w:hAnsi="Cambria"/>
          <w:sz w:val="24"/>
          <w:szCs w:val="24"/>
        </w:rPr>
      </w:pPr>
    </w:p>
    <w:p w14:paraId="79ADB9CB" w14:textId="24A141C2" w:rsidR="006F2F36" w:rsidRPr="00DF67F7" w:rsidRDefault="00C93D6D" w:rsidP="006F2F36">
      <w:pPr>
        <w:pStyle w:val="Style3"/>
      </w:pPr>
      <w:hyperlink w:anchor="Top" w:history="1">
        <w:r w:rsidR="006F2F36" w:rsidRPr="006F2F36">
          <w:rPr>
            <w:rStyle w:val="Hyperlink"/>
          </w:rPr>
          <w:t>(Top)</w:t>
        </w:r>
      </w:hyperlink>
    </w:p>
    <w:p w14:paraId="47F252E7" w14:textId="77777777" w:rsidR="00053E33" w:rsidRDefault="00053E33" w:rsidP="00DF67F7">
      <w:pPr>
        <w:spacing w:after="0" w:line="240" w:lineRule="atLeast"/>
        <w:jc w:val="both"/>
        <w:rPr>
          <w:rFonts w:ascii="Cambria" w:hAnsi="Cambria"/>
          <w:sz w:val="24"/>
          <w:szCs w:val="24"/>
        </w:rPr>
      </w:pPr>
    </w:p>
    <w:p w14:paraId="36634A73" w14:textId="77777777" w:rsidR="00053E33" w:rsidRDefault="00053E33" w:rsidP="00DF67F7">
      <w:pPr>
        <w:spacing w:after="0" w:line="240" w:lineRule="atLeast"/>
        <w:jc w:val="both"/>
        <w:rPr>
          <w:rFonts w:ascii="Cambria" w:hAnsi="Cambria"/>
          <w:sz w:val="24"/>
          <w:szCs w:val="24"/>
        </w:rPr>
      </w:pPr>
    </w:p>
    <w:p w14:paraId="1A2BF226" w14:textId="77777777" w:rsidR="00723930" w:rsidRDefault="00723930" w:rsidP="00723930">
      <w:pPr>
        <w:spacing w:after="0" w:line="240" w:lineRule="atLeast"/>
        <w:jc w:val="center"/>
        <w:rPr>
          <w:rFonts w:ascii="Cambria" w:hAnsi="Cambria"/>
          <w:b/>
          <w:sz w:val="24"/>
          <w:szCs w:val="24"/>
        </w:rPr>
      </w:pPr>
      <w:r>
        <w:rPr>
          <w:rFonts w:ascii="Cambria" w:hAnsi="Cambria"/>
          <w:b/>
          <w:sz w:val="24"/>
          <w:szCs w:val="24"/>
        </w:rPr>
        <w:t>Section V.  The Award</w:t>
      </w:r>
    </w:p>
    <w:p w14:paraId="22F56383" w14:textId="77777777" w:rsidR="00723930" w:rsidRDefault="00723930" w:rsidP="00053E33">
      <w:pPr>
        <w:spacing w:after="0" w:line="240" w:lineRule="atLeast"/>
        <w:jc w:val="center"/>
        <w:rPr>
          <w:rFonts w:ascii="Cambria" w:hAnsi="Cambria"/>
          <w:b/>
          <w:sz w:val="24"/>
          <w:szCs w:val="24"/>
        </w:rPr>
      </w:pPr>
    </w:p>
    <w:p w14:paraId="3AF76BE9" w14:textId="77777777" w:rsidR="00723930" w:rsidRDefault="00723930" w:rsidP="00053E33">
      <w:pPr>
        <w:spacing w:after="0" w:line="240" w:lineRule="atLeast"/>
        <w:jc w:val="center"/>
        <w:rPr>
          <w:rFonts w:ascii="Cambria" w:hAnsi="Cambria"/>
          <w:b/>
          <w:sz w:val="24"/>
          <w:szCs w:val="24"/>
        </w:rPr>
      </w:pPr>
    </w:p>
    <w:p w14:paraId="2ADD6985" w14:textId="77777777" w:rsidR="0073127E" w:rsidRPr="00053E33" w:rsidRDefault="0073127E" w:rsidP="0073127E">
      <w:pPr>
        <w:spacing w:after="0" w:line="240" w:lineRule="atLeast"/>
        <w:jc w:val="center"/>
        <w:rPr>
          <w:rFonts w:ascii="Cambria" w:hAnsi="Cambria"/>
          <w:b/>
          <w:sz w:val="24"/>
          <w:szCs w:val="24"/>
        </w:rPr>
      </w:pPr>
      <w:r w:rsidRPr="00053E33">
        <w:rPr>
          <w:rFonts w:ascii="Cambria" w:hAnsi="Cambria"/>
          <w:b/>
          <w:sz w:val="24"/>
          <w:szCs w:val="24"/>
        </w:rPr>
        <w:t>Article 42</w:t>
      </w:r>
    </w:p>
    <w:p w14:paraId="0B25D7E1" w14:textId="77777777" w:rsidR="0073127E" w:rsidRPr="005B20BB" w:rsidRDefault="0073127E" w:rsidP="00F1650A">
      <w:pPr>
        <w:pStyle w:val="Style2"/>
      </w:pPr>
      <w:bookmarkStart w:id="44" w:name="Article42"/>
      <w:r w:rsidRPr="005B20BB">
        <w:t>Awards / Decisions</w:t>
      </w:r>
    </w:p>
    <w:bookmarkEnd w:id="44"/>
    <w:p w14:paraId="45D78DEE" w14:textId="77777777" w:rsidR="0073127E" w:rsidRDefault="0073127E" w:rsidP="0073127E">
      <w:pPr>
        <w:spacing w:after="0" w:line="240" w:lineRule="atLeast"/>
        <w:jc w:val="both"/>
        <w:rPr>
          <w:rFonts w:ascii="Cambria" w:hAnsi="Cambria"/>
          <w:sz w:val="24"/>
          <w:szCs w:val="24"/>
        </w:rPr>
      </w:pPr>
    </w:p>
    <w:p w14:paraId="796CD054" w14:textId="77777777" w:rsidR="0073127E" w:rsidRPr="00DF67F7" w:rsidRDefault="0073127E" w:rsidP="0073127E">
      <w:pPr>
        <w:spacing w:after="0" w:line="240" w:lineRule="atLeast"/>
        <w:ind w:left="720" w:hanging="720"/>
        <w:jc w:val="both"/>
        <w:rPr>
          <w:rFonts w:ascii="Cambria" w:hAnsi="Cambria"/>
          <w:sz w:val="24"/>
          <w:szCs w:val="24"/>
        </w:rPr>
      </w:pPr>
      <w:r>
        <w:rPr>
          <w:rFonts w:ascii="Cambria" w:hAnsi="Cambria"/>
          <w:sz w:val="24"/>
          <w:szCs w:val="24"/>
        </w:rPr>
        <w:t>1.</w:t>
      </w:r>
      <w:r>
        <w:rPr>
          <w:rFonts w:ascii="Cambria" w:hAnsi="Cambria"/>
          <w:sz w:val="24"/>
          <w:szCs w:val="24"/>
        </w:rPr>
        <w:tab/>
      </w:r>
      <w:r w:rsidRPr="00DF67F7">
        <w:rPr>
          <w:rFonts w:ascii="Cambria" w:hAnsi="Cambria"/>
          <w:sz w:val="24"/>
          <w:szCs w:val="24"/>
        </w:rPr>
        <w:t xml:space="preserve">When there is more than one arbitrator, any award or decision of the </w:t>
      </w:r>
      <w:r>
        <w:rPr>
          <w:rFonts w:ascii="Cambria" w:hAnsi="Cambria"/>
          <w:sz w:val="24"/>
          <w:szCs w:val="24"/>
        </w:rPr>
        <w:t>arbitral tribunal</w:t>
      </w:r>
      <w:r w:rsidRPr="00DF67F7">
        <w:rPr>
          <w:rFonts w:ascii="Cambria" w:hAnsi="Cambria"/>
          <w:sz w:val="24"/>
          <w:szCs w:val="24"/>
        </w:rPr>
        <w:t xml:space="preserve"> shall be made </w:t>
      </w:r>
      <w:r>
        <w:rPr>
          <w:rFonts w:ascii="Cambria" w:hAnsi="Cambria"/>
          <w:sz w:val="24"/>
          <w:szCs w:val="24"/>
        </w:rPr>
        <w:t xml:space="preserve">within one (1) year from constitution of the arbitral tribunal </w:t>
      </w:r>
      <w:r w:rsidRPr="00DF67F7">
        <w:rPr>
          <w:rFonts w:ascii="Cambria" w:hAnsi="Cambria"/>
          <w:sz w:val="24"/>
          <w:szCs w:val="24"/>
        </w:rPr>
        <w:t>by a majority of the arbitrators.</w:t>
      </w:r>
      <w:r>
        <w:rPr>
          <w:rFonts w:ascii="Cambria" w:hAnsi="Cambria"/>
          <w:sz w:val="24"/>
          <w:szCs w:val="24"/>
        </w:rPr>
        <w:t xml:space="preserve">  If there is no majority, unless the parties agree otherwise, the award may be made by the Chair of the arbitral tribunal alone.</w:t>
      </w:r>
    </w:p>
    <w:p w14:paraId="5E8123CB" w14:textId="77777777" w:rsidR="0073127E" w:rsidRDefault="0073127E" w:rsidP="0073127E">
      <w:pPr>
        <w:spacing w:after="0" w:line="240" w:lineRule="atLeast"/>
        <w:jc w:val="both"/>
        <w:rPr>
          <w:rFonts w:ascii="Cambria" w:hAnsi="Cambria"/>
          <w:sz w:val="24"/>
          <w:szCs w:val="24"/>
        </w:rPr>
      </w:pPr>
    </w:p>
    <w:p w14:paraId="1B471790" w14:textId="77777777" w:rsidR="0073127E" w:rsidRPr="00DF67F7" w:rsidRDefault="0073127E" w:rsidP="0073127E">
      <w:pPr>
        <w:spacing w:after="0" w:line="240" w:lineRule="atLeast"/>
        <w:ind w:left="720" w:hanging="720"/>
        <w:jc w:val="both"/>
        <w:rPr>
          <w:rFonts w:ascii="Cambria" w:hAnsi="Cambria"/>
          <w:sz w:val="24"/>
          <w:szCs w:val="24"/>
        </w:rPr>
      </w:pPr>
      <w:r>
        <w:rPr>
          <w:rFonts w:ascii="Cambria" w:hAnsi="Cambria"/>
          <w:sz w:val="24"/>
          <w:szCs w:val="24"/>
        </w:rPr>
        <w:t>2.</w:t>
      </w:r>
      <w:r>
        <w:rPr>
          <w:rFonts w:ascii="Cambria" w:hAnsi="Cambria"/>
          <w:sz w:val="24"/>
          <w:szCs w:val="24"/>
        </w:rPr>
        <w:tab/>
      </w:r>
      <w:r w:rsidRPr="00DF67F7">
        <w:rPr>
          <w:rFonts w:ascii="Cambria" w:hAnsi="Cambria"/>
          <w:sz w:val="24"/>
          <w:szCs w:val="24"/>
        </w:rPr>
        <w:t xml:space="preserve">In questions of procedure, when there is no majority or when the </w:t>
      </w:r>
      <w:r>
        <w:rPr>
          <w:rFonts w:ascii="Cambria" w:hAnsi="Cambria"/>
          <w:sz w:val="24"/>
          <w:szCs w:val="24"/>
        </w:rPr>
        <w:t>arbitral tribunal</w:t>
      </w:r>
      <w:r w:rsidRPr="00DF67F7">
        <w:rPr>
          <w:rFonts w:ascii="Cambria" w:hAnsi="Cambria"/>
          <w:sz w:val="24"/>
          <w:szCs w:val="24"/>
        </w:rPr>
        <w:t xml:space="preserve"> so authorizes, the presiding arbitrator may decide alone, subject to revision, if any, by the </w:t>
      </w:r>
      <w:r>
        <w:rPr>
          <w:rFonts w:ascii="Cambria" w:hAnsi="Cambria"/>
          <w:sz w:val="24"/>
          <w:szCs w:val="24"/>
        </w:rPr>
        <w:t>arbitral tribunal</w:t>
      </w:r>
      <w:r w:rsidRPr="00DF67F7">
        <w:rPr>
          <w:rFonts w:ascii="Cambria" w:hAnsi="Cambria"/>
          <w:sz w:val="24"/>
          <w:szCs w:val="24"/>
        </w:rPr>
        <w:t>.</w:t>
      </w:r>
    </w:p>
    <w:p w14:paraId="115FA99C" w14:textId="77777777" w:rsidR="0073127E" w:rsidRDefault="0073127E" w:rsidP="0073127E">
      <w:pPr>
        <w:spacing w:after="0" w:line="240" w:lineRule="atLeast"/>
        <w:jc w:val="both"/>
        <w:rPr>
          <w:rFonts w:ascii="Cambria" w:hAnsi="Cambria"/>
          <w:sz w:val="24"/>
          <w:szCs w:val="24"/>
        </w:rPr>
      </w:pPr>
    </w:p>
    <w:p w14:paraId="1DFA854A" w14:textId="115A4FD5" w:rsidR="0073127E" w:rsidRDefault="0073127E" w:rsidP="0073127E">
      <w:pPr>
        <w:spacing w:after="0" w:line="240" w:lineRule="atLeast"/>
        <w:ind w:left="720" w:hanging="720"/>
        <w:jc w:val="both"/>
        <w:rPr>
          <w:rFonts w:ascii="Cambria" w:hAnsi="Cambria"/>
          <w:sz w:val="24"/>
          <w:szCs w:val="24"/>
        </w:rPr>
      </w:pPr>
      <w:r>
        <w:rPr>
          <w:rFonts w:ascii="Cambria" w:hAnsi="Cambria"/>
          <w:sz w:val="24"/>
          <w:szCs w:val="24"/>
        </w:rPr>
        <w:lastRenderedPageBreak/>
        <w:t>3.</w:t>
      </w:r>
      <w:r>
        <w:rPr>
          <w:rFonts w:ascii="Cambria" w:hAnsi="Cambria"/>
          <w:sz w:val="24"/>
          <w:szCs w:val="24"/>
        </w:rPr>
        <w:tab/>
      </w:r>
      <w:r w:rsidRPr="00DF67F7">
        <w:rPr>
          <w:rFonts w:ascii="Cambria" w:hAnsi="Cambria"/>
          <w:sz w:val="24"/>
          <w:szCs w:val="24"/>
        </w:rPr>
        <w:t xml:space="preserve">The </w:t>
      </w:r>
      <w:r>
        <w:rPr>
          <w:rFonts w:ascii="Cambria" w:hAnsi="Cambria"/>
          <w:sz w:val="24"/>
          <w:szCs w:val="24"/>
        </w:rPr>
        <w:t>arbitral tribunal</w:t>
      </w:r>
      <w:r w:rsidRPr="00DF67F7">
        <w:rPr>
          <w:rFonts w:ascii="Cambria" w:hAnsi="Cambria"/>
          <w:sz w:val="24"/>
          <w:szCs w:val="24"/>
        </w:rPr>
        <w:t xml:space="preserve"> may make a single award or several awards in respect of all parties so involved in the arbitration under Articles 7 (Joinder of Parties), 8 (Claims between Multiple Parties</w:t>
      </w:r>
      <w:r w:rsidR="006F2F36">
        <w:rPr>
          <w:rFonts w:ascii="Cambria" w:hAnsi="Cambria"/>
          <w:sz w:val="24"/>
          <w:szCs w:val="24"/>
        </w:rPr>
        <w:t xml:space="preserve">) and 9 (Multiple Contracts).  </w:t>
      </w:r>
    </w:p>
    <w:p w14:paraId="7B79F935" w14:textId="77777777" w:rsidR="006F2F36" w:rsidRDefault="006F2F36" w:rsidP="0073127E">
      <w:pPr>
        <w:spacing w:after="0" w:line="240" w:lineRule="atLeast"/>
        <w:ind w:left="720" w:hanging="720"/>
        <w:jc w:val="both"/>
        <w:rPr>
          <w:rFonts w:ascii="Cambria" w:hAnsi="Cambria"/>
          <w:sz w:val="24"/>
          <w:szCs w:val="24"/>
        </w:rPr>
      </w:pPr>
    </w:p>
    <w:p w14:paraId="50B54F4E" w14:textId="2CD3C6B0" w:rsidR="006F2F36" w:rsidRPr="00DF67F7" w:rsidRDefault="00C93D6D" w:rsidP="006F2F36">
      <w:pPr>
        <w:pStyle w:val="Style3"/>
      </w:pPr>
      <w:hyperlink w:anchor="Top" w:history="1">
        <w:r w:rsidR="006F2F36" w:rsidRPr="006F2F36">
          <w:rPr>
            <w:rStyle w:val="Hyperlink"/>
          </w:rPr>
          <w:t>(Top)</w:t>
        </w:r>
      </w:hyperlink>
    </w:p>
    <w:p w14:paraId="1EE27332" w14:textId="56E50428" w:rsidR="00DF67F7" w:rsidRPr="00DF67F7" w:rsidRDefault="00DF67F7" w:rsidP="00DF67F7">
      <w:pPr>
        <w:spacing w:after="0" w:line="240" w:lineRule="atLeast"/>
        <w:jc w:val="both"/>
        <w:rPr>
          <w:rFonts w:ascii="Cambria" w:hAnsi="Cambria"/>
          <w:sz w:val="24"/>
          <w:szCs w:val="24"/>
        </w:rPr>
      </w:pPr>
    </w:p>
    <w:p w14:paraId="2E9C646C" w14:textId="77777777" w:rsidR="00723930" w:rsidRDefault="00723930" w:rsidP="00C14D32">
      <w:pPr>
        <w:spacing w:after="0" w:line="240" w:lineRule="atLeast"/>
        <w:jc w:val="center"/>
        <w:rPr>
          <w:rFonts w:ascii="Cambria" w:hAnsi="Cambria"/>
          <w:b/>
          <w:sz w:val="24"/>
          <w:szCs w:val="24"/>
        </w:rPr>
      </w:pPr>
    </w:p>
    <w:p w14:paraId="40C544CC" w14:textId="77777777" w:rsidR="00DF67F7" w:rsidRPr="00C14D32" w:rsidRDefault="00DF67F7" w:rsidP="00C14D32">
      <w:pPr>
        <w:spacing w:after="0" w:line="240" w:lineRule="atLeast"/>
        <w:jc w:val="center"/>
        <w:rPr>
          <w:rFonts w:ascii="Cambria" w:hAnsi="Cambria"/>
          <w:b/>
          <w:sz w:val="24"/>
          <w:szCs w:val="24"/>
        </w:rPr>
      </w:pPr>
      <w:r w:rsidRPr="00C14D32">
        <w:rPr>
          <w:rFonts w:ascii="Cambria" w:hAnsi="Cambria"/>
          <w:b/>
          <w:sz w:val="24"/>
          <w:szCs w:val="24"/>
        </w:rPr>
        <w:t>Article 43</w:t>
      </w:r>
    </w:p>
    <w:p w14:paraId="6AED1D79" w14:textId="77777777" w:rsidR="00F157C5" w:rsidRPr="007A0D32" w:rsidRDefault="00F157C5" w:rsidP="00F1650A">
      <w:pPr>
        <w:pStyle w:val="Style2"/>
      </w:pPr>
      <w:bookmarkStart w:id="45" w:name="Article43"/>
      <w:r w:rsidRPr="007A0D32">
        <w:t>Form and Effect of Awards</w:t>
      </w:r>
    </w:p>
    <w:bookmarkEnd w:id="45"/>
    <w:p w14:paraId="2590A338" w14:textId="77777777" w:rsidR="00C14D32" w:rsidRDefault="00C14D32" w:rsidP="00DF67F7">
      <w:pPr>
        <w:spacing w:after="0" w:line="240" w:lineRule="atLeast"/>
        <w:jc w:val="both"/>
        <w:rPr>
          <w:rFonts w:ascii="Cambria" w:hAnsi="Cambria"/>
          <w:sz w:val="24"/>
          <w:szCs w:val="24"/>
        </w:rPr>
      </w:pPr>
    </w:p>
    <w:p w14:paraId="38D2635A"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The arbitral tribunal may make separate awards on different issues at different times.</w:t>
      </w:r>
    </w:p>
    <w:p w14:paraId="7A3A3C86" w14:textId="77777777" w:rsidR="00C14D32" w:rsidRDefault="00C14D32" w:rsidP="00DF67F7">
      <w:pPr>
        <w:spacing w:after="0" w:line="240" w:lineRule="atLeast"/>
        <w:jc w:val="both"/>
        <w:rPr>
          <w:rFonts w:ascii="Cambria" w:hAnsi="Cambria"/>
          <w:sz w:val="24"/>
          <w:szCs w:val="24"/>
        </w:rPr>
      </w:pPr>
    </w:p>
    <w:p w14:paraId="2730CFCD"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All awards shall be made in writing and shall be final and binding on the parties, unless the arbitral tribunal provides otherwise. The parties shall carry out all awards without delay.</w:t>
      </w:r>
    </w:p>
    <w:p w14:paraId="16A0AD56" w14:textId="77777777" w:rsidR="00C14D32" w:rsidRDefault="00C14D32" w:rsidP="00DF67F7">
      <w:pPr>
        <w:spacing w:after="0" w:line="240" w:lineRule="atLeast"/>
        <w:jc w:val="both"/>
        <w:rPr>
          <w:rFonts w:ascii="Cambria" w:hAnsi="Cambria"/>
          <w:sz w:val="24"/>
          <w:szCs w:val="24"/>
        </w:rPr>
      </w:pPr>
    </w:p>
    <w:p w14:paraId="2D26891F"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The arbitral tribunal shall state the reasons upon which the award is based, unless the parties have agreed that no reasons are to be given.</w:t>
      </w:r>
    </w:p>
    <w:p w14:paraId="3A672BAD" w14:textId="77777777" w:rsidR="00C14D32" w:rsidRDefault="00C14D32" w:rsidP="00DF67F7">
      <w:pPr>
        <w:spacing w:after="0" w:line="240" w:lineRule="atLeast"/>
        <w:jc w:val="both"/>
        <w:rPr>
          <w:rFonts w:ascii="Cambria" w:hAnsi="Cambria"/>
          <w:sz w:val="24"/>
          <w:szCs w:val="24"/>
        </w:rPr>
      </w:pPr>
    </w:p>
    <w:p w14:paraId="23035548" w14:textId="0725DD6F"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An award shall be signed by the sole arbitrator or by majority of the arbitrators and shall state the date on which the award was made and the place of arbitration. Where there is more than one arbitrator and any of them fails to sign, the award shall state the reason for the absence of the signature.</w:t>
      </w:r>
    </w:p>
    <w:p w14:paraId="51EB5EEE" w14:textId="77777777" w:rsidR="00C14D32" w:rsidRDefault="00C14D32" w:rsidP="00DF67F7">
      <w:pPr>
        <w:spacing w:after="0" w:line="240" w:lineRule="atLeast"/>
        <w:jc w:val="both"/>
        <w:rPr>
          <w:rFonts w:ascii="Cambria" w:hAnsi="Cambria"/>
          <w:sz w:val="24"/>
          <w:szCs w:val="24"/>
        </w:rPr>
      </w:pPr>
    </w:p>
    <w:p w14:paraId="4DA5BE01" w14:textId="339B2A26"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 xml:space="preserve">An award may be made public </w:t>
      </w:r>
      <w:r w:rsidR="00064F72">
        <w:rPr>
          <w:rFonts w:ascii="Cambria" w:hAnsi="Cambria"/>
          <w:sz w:val="24"/>
          <w:szCs w:val="24"/>
        </w:rPr>
        <w:t xml:space="preserve">(a) </w:t>
      </w:r>
      <w:r w:rsidR="00DF67F7" w:rsidRPr="00DF67F7">
        <w:rPr>
          <w:rFonts w:ascii="Cambria" w:hAnsi="Cambria"/>
          <w:sz w:val="24"/>
          <w:szCs w:val="24"/>
        </w:rPr>
        <w:t>with the consent of all parties</w:t>
      </w:r>
      <w:r w:rsidR="00064F72">
        <w:rPr>
          <w:rFonts w:ascii="Cambria" w:hAnsi="Cambria"/>
          <w:sz w:val="24"/>
          <w:szCs w:val="24"/>
        </w:rPr>
        <w:t>;</w:t>
      </w:r>
      <w:r w:rsidR="00DF67F7" w:rsidRPr="00DF67F7">
        <w:rPr>
          <w:rFonts w:ascii="Cambria" w:hAnsi="Cambria"/>
          <w:sz w:val="24"/>
          <w:szCs w:val="24"/>
        </w:rPr>
        <w:t xml:space="preserve"> or </w:t>
      </w:r>
      <w:r w:rsidR="00064F72">
        <w:rPr>
          <w:rFonts w:ascii="Cambria" w:hAnsi="Cambria"/>
          <w:sz w:val="24"/>
          <w:szCs w:val="24"/>
        </w:rPr>
        <w:t xml:space="preserve">(b) </w:t>
      </w:r>
      <w:r w:rsidR="00DF67F7" w:rsidRPr="00DF67F7">
        <w:rPr>
          <w:rFonts w:ascii="Cambria" w:hAnsi="Cambria"/>
          <w:sz w:val="24"/>
          <w:szCs w:val="24"/>
        </w:rPr>
        <w:t>where and to the extent disclosure is required of a party by legal duty, to protect or pursue a legal right</w:t>
      </w:r>
      <w:r w:rsidR="00064F72">
        <w:rPr>
          <w:rFonts w:ascii="Cambria" w:hAnsi="Cambria"/>
          <w:sz w:val="24"/>
          <w:szCs w:val="24"/>
        </w:rPr>
        <w:t>,</w:t>
      </w:r>
      <w:r w:rsidR="00DF67F7" w:rsidRPr="00DF67F7">
        <w:rPr>
          <w:rFonts w:ascii="Cambria" w:hAnsi="Cambria"/>
          <w:sz w:val="24"/>
          <w:szCs w:val="24"/>
        </w:rPr>
        <w:t xml:space="preserve"> or in relation to legal proceedings before a court or other competent authority.</w:t>
      </w:r>
    </w:p>
    <w:p w14:paraId="6A771BA1" w14:textId="77777777" w:rsidR="00C14D32" w:rsidRDefault="00C14D32" w:rsidP="00DF67F7">
      <w:pPr>
        <w:spacing w:after="0" w:line="240" w:lineRule="atLeast"/>
        <w:jc w:val="both"/>
        <w:rPr>
          <w:rFonts w:ascii="Cambria" w:hAnsi="Cambria"/>
          <w:sz w:val="24"/>
          <w:szCs w:val="24"/>
        </w:rPr>
      </w:pPr>
    </w:p>
    <w:p w14:paraId="766BE593"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6.</w:t>
      </w:r>
      <w:r>
        <w:rPr>
          <w:rFonts w:ascii="Cambria" w:hAnsi="Cambria"/>
          <w:sz w:val="24"/>
          <w:szCs w:val="24"/>
        </w:rPr>
        <w:tab/>
      </w:r>
      <w:r w:rsidR="00DF67F7" w:rsidRPr="00DF67F7">
        <w:rPr>
          <w:rFonts w:ascii="Cambria" w:hAnsi="Cambria"/>
          <w:sz w:val="24"/>
          <w:szCs w:val="24"/>
        </w:rPr>
        <w:t>Original and certified copies of the award signed by the arbitrators shall be provided to the parties.</w:t>
      </w:r>
    </w:p>
    <w:p w14:paraId="24531C6F" w14:textId="77777777" w:rsidR="00C14D32" w:rsidRDefault="00C14D32" w:rsidP="00DF67F7">
      <w:pPr>
        <w:spacing w:after="0" w:line="240" w:lineRule="atLeast"/>
        <w:jc w:val="both"/>
        <w:rPr>
          <w:rFonts w:ascii="Cambria" w:hAnsi="Cambria"/>
          <w:sz w:val="24"/>
          <w:szCs w:val="24"/>
        </w:rPr>
      </w:pPr>
    </w:p>
    <w:p w14:paraId="237694AF" w14:textId="7373ED44" w:rsidR="00DF67F7" w:rsidRDefault="00C14D32" w:rsidP="00DF67F7">
      <w:pPr>
        <w:spacing w:after="0" w:line="240" w:lineRule="atLeast"/>
        <w:jc w:val="both"/>
        <w:rPr>
          <w:rFonts w:ascii="Cambria" w:hAnsi="Cambria"/>
          <w:sz w:val="24"/>
          <w:szCs w:val="24"/>
        </w:rPr>
      </w:pPr>
      <w:r>
        <w:rPr>
          <w:rFonts w:ascii="Cambria" w:hAnsi="Cambria"/>
          <w:sz w:val="24"/>
          <w:szCs w:val="24"/>
        </w:rPr>
        <w:t>7.</w:t>
      </w:r>
      <w:r>
        <w:rPr>
          <w:rFonts w:ascii="Cambria" w:hAnsi="Cambria"/>
          <w:sz w:val="24"/>
          <w:szCs w:val="24"/>
        </w:rPr>
        <w:tab/>
      </w:r>
      <w:r w:rsidR="00DF67F7" w:rsidRPr="00DF67F7">
        <w:rPr>
          <w:rFonts w:ascii="Cambria" w:hAnsi="Cambria"/>
          <w:sz w:val="24"/>
          <w:szCs w:val="24"/>
        </w:rPr>
        <w:t>Upon the issuance of the award, the arbitral tribunal shall be</w:t>
      </w:r>
      <w:r w:rsidR="00064F72">
        <w:rPr>
          <w:rFonts w:ascii="Cambria" w:hAnsi="Cambria"/>
          <w:sz w:val="24"/>
          <w:szCs w:val="24"/>
        </w:rPr>
        <w:t>come functus officio. It shall have no further</w:t>
      </w:r>
      <w:r w:rsidR="00DF67F7" w:rsidRPr="00DF67F7">
        <w:rPr>
          <w:rFonts w:ascii="Cambria" w:hAnsi="Cambria"/>
          <w:sz w:val="24"/>
          <w:szCs w:val="24"/>
        </w:rPr>
        <w:t xml:space="preserve"> jurisdiction</w:t>
      </w:r>
      <w:r w:rsidR="00064F72">
        <w:rPr>
          <w:rFonts w:ascii="Cambria" w:hAnsi="Cambria"/>
          <w:sz w:val="24"/>
          <w:szCs w:val="24"/>
        </w:rPr>
        <w:t>,</w:t>
      </w:r>
      <w:r w:rsidR="00DF67F7" w:rsidRPr="00DF67F7">
        <w:rPr>
          <w:rFonts w:ascii="Cambria" w:hAnsi="Cambria"/>
          <w:sz w:val="24"/>
          <w:szCs w:val="24"/>
        </w:rPr>
        <w:t xml:space="preserve"> except to the extent allowed by the Rules or the applicable law.</w:t>
      </w:r>
    </w:p>
    <w:p w14:paraId="537A15F1" w14:textId="77777777" w:rsidR="006F2F36" w:rsidRDefault="006F2F36" w:rsidP="00DF67F7">
      <w:pPr>
        <w:spacing w:after="0" w:line="240" w:lineRule="atLeast"/>
        <w:jc w:val="both"/>
        <w:rPr>
          <w:rFonts w:ascii="Cambria" w:hAnsi="Cambria"/>
          <w:sz w:val="24"/>
          <w:szCs w:val="24"/>
        </w:rPr>
      </w:pPr>
    </w:p>
    <w:p w14:paraId="0DA8ADBF" w14:textId="6DE49126" w:rsidR="006F2F36" w:rsidRPr="00DF67F7" w:rsidRDefault="00C93D6D" w:rsidP="006F2F36">
      <w:pPr>
        <w:pStyle w:val="Style3"/>
      </w:pPr>
      <w:hyperlink w:anchor="Top" w:history="1">
        <w:r w:rsidR="006F2F36" w:rsidRPr="006F2F36">
          <w:rPr>
            <w:rStyle w:val="Hyperlink"/>
          </w:rPr>
          <w:t>(Top)</w:t>
        </w:r>
      </w:hyperlink>
    </w:p>
    <w:p w14:paraId="1732C68F" w14:textId="77777777" w:rsidR="00C14D32" w:rsidRDefault="00C14D32" w:rsidP="00DF67F7">
      <w:pPr>
        <w:spacing w:after="0" w:line="240" w:lineRule="atLeast"/>
        <w:jc w:val="both"/>
        <w:rPr>
          <w:rFonts w:ascii="Cambria" w:hAnsi="Cambria"/>
          <w:sz w:val="24"/>
          <w:szCs w:val="24"/>
        </w:rPr>
      </w:pPr>
    </w:p>
    <w:p w14:paraId="73FBDFB3" w14:textId="77777777" w:rsidR="007D2401" w:rsidRDefault="007D2401" w:rsidP="00C14D32">
      <w:pPr>
        <w:spacing w:after="0" w:line="240" w:lineRule="atLeast"/>
        <w:jc w:val="center"/>
        <w:rPr>
          <w:rFonts w:ascii="Cambria" w:hAnsi="Cambria"/>
          <w:b/>
          <w:sz w:val="24"/>
          <w:szCs w:val="24"/>
        </w:rPr>
      </w:pPr>
    </w:p>
    <w:p w14:paraId="20C1C30D" w14:textId="77777777" w:rsidR="00DF67F7" w:rsidRPr="00C14D32" w:rsidRDefault="00DF67F7" w:rsidP="00C14D32">
      <w:pPr>
        <w:spacing w:after="0" w:line="240" w:lineRule="atLeast"/>
        <w:jc w:val="center"/>
        <w:rPr>
          <w:rFonts w:ascii="Cambria" w:hAnsi="Cambria"/>
          <w:b/>
          <w:sz w:val="24"/>
          <w:szCs w:val="24"/>
        </w:rPr>
      </w:pPr>
      <w:r w:rsidRPr="00C14D32">
        <w:rPr>
          <w:rFonts w:ascii="Cambria" w:hAnsi="Cambria"/>
          <w:b/>
          <w:sz w:val="24"/>
          <w:szCs w:val="24"/>
        </w:rPr>
        <w:t>Article 44</w:t>
      </w:r>
    </w:p>
    <w:p w14:paraId="4464884A" w14:textId="77777777" w:rsidR="00F157C5" w:rsidRPr="002F699E" w:rsidRDefault="00F157C5" w:rsidP="00F1650A">
      <w:pPr>
        <w:pStyle w:val="Style2"/>
      </w:pPr>
      <w:bookmarkStart w:id="46" w:name="Article44"/>
      <w:r w:rsidRPr="002F699E">
        <w:t>Applicable Law, Amiable Compositeur</w:t>
      </w:r>
    </w:p>
    <w:bookmarkEnd w:id="46"/>
    <w:p w14:paraId="5FCD4C0F" w14:textId="77777777" w:rsidR="00C14D32" w:rsidRDefault="00C14D32" w:rsidP="00DF67F7">
      <w:pPr>
        <w:spacing w:after="0" w:line="240" w:lineRule="atLeast"/>
        <w:jc w:val="both"/>
        <w:rPr>
          <w:rFonts w:ascii="Cambria" w:hAnsi="Cambria"/>
          <w:sz w:val="24"/>
          <w:szCs w:val="24"/>
        </w:rPr>
      </w:pPr>
    </w:p>
    <w:p w14:paraId="61EBB8BC"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The arbitral tribunal shall apply the law designated by the parties as applicable to the substance of the dispute. Failing such designation by the parties, the arbitral tribunal shall apply the law that it determines to be appropriate.</w:t>
      </w:r>
    </w:p>
    <w:p w14:paraId="2B1AE39B" w14:textId="77777777" w:rsidR="00C14D32" w:rsidRDefault="00C14D32" w:rsidP="00DF67F7">
      <w:pPr>
        <w:spacing w:after="0" w:line="240" w:lineRule="atLeast"/>
        <w:jc w:val="both"/>
        <w:rPr>
          <w:rFonts w:ascii="Cambria" w:hAnsi="Cambria"/>
          <w:sz w:val="24"/>
          <w:szCs w:val="24"/>
        </w:rPr>
      </w:pPr>
    </w:p>
    <w:p w14:paraId="419A8CF2" w14:textId="77777777" w:rsidR="00DF67F7" w:rsidRDefault="00C14D32" w:rsidP="00DF67F7">
      <w:pPr>
        <w:spacing w:after="0" w:line="240" w:lineRule="atLeast"/>
        <w:jc w:val="both"/>
        <w:rPr>
          <w:rFonts w:ascii="Cambria" w:hAnsi="Cambria"/>
          <w:sz w:val="24"/>
          <w:szCs w:val="24"/>
        </w:rPr>
      </w:pPr>
      <w:r>
        <w:rPr>
          <w:rFonts w:ascii="Cambria" w:hAnsi="Cambria"/>
          <w:sz w:val="24"/>
          <w:szCs w:val="24"/>
        </w:rPr>
        <w:lastRenderedPageBreak/>
        <w:t>2.</w:t>
      </w:r>
      <w:r>
        <w:rPr>
          <w:rFonts w:ascii="Cambria" w:hAnsi="Cambria"/>
          <w:sz w:val="24"/>
          <w:szCs w:val="24"/>
        </w:rPr>
        <w:tab/>
      </w:r>
      <w:r w:rsidR="00DF67F7" w:rsidRPr="00DF67F7">
        <w:rPr>
          <w:rFonts w:ascii="Cambria" w:hAnsi="Cambria"/>
          <w:sz w:val="24"/>
          <w:szCs w:val="24"/>
        </w:rPr>
        <w:t xml:space="preserve">The arbitral tribunal shall act as </w:t>
      </w:r>
      <w:r w:rsidR="00DF67F7" w:rsidRPr="00C14D32">
        <w:rPr>
          <w:rFonts w:ascii="Cambria" w:hAnsi="Cambria"/>
          <w:i/>
          <w:sz w:val="24"/>
          <w:szCs w:val="24"/>
        </w:rPr>
        <w:t>amiable compositeur</w:t>
      </w:r>
      <w:r w:rsidR="00DF67F7" w:rsidRPr="00DF67F7">
        <w:rPr>
          <w:rFonts w:ascii="Cambria" w:hAnsi="Cambria"/>
          <w:sz w:val="24"/>
          <w:szCs w:val="24"/>
        </w:rPr>
        <w:t xml:space="preserve"> or </w:t>
      </w:r>
      <w:r w:rsidR="00DF67F7" w:rsidRPr="00C14D32">
        <w:rPr>
          <w:rFonts w:ascii="Cambria" w:hAnsi="Cambria"/>
          <w:i/>
          <w:sz w:val="24"/>
          <w:szCs w:val="24"/>
        </w:rPr>
        <w:t>ex aequo et bono</w:t>
      </w:r>
      <w:r w:rsidR="00DF67F7" w:rsidRPr="00DF67F7">
        <w:rPr>
          <w:rFonts w:ascii="Cambria" w:hAnsi="Cambria"/>
          <w:sz w:val="24"/>
          <w:szCs w:val="24"/>
        </w:rPr>
        <w:t xml:space="preserve"> only if the parties have expressly authorized the arbitral tribunal to do so.  However, if the law applicable to the arbitral procedure permits such arbitration, the parties may agree to waive or restrict such authority.</w:t>
      </w:r>
    </w:p>
    <w:p w14:paraId="611DFF5F" w14:textId="77777777" w:rsidR="00C14D32" w:rsidRPr="00DF67F7" w:rsidRDefault="00C14D32" w:rsidP="00DF67F7">
      <w:pPr>
        <w:spacing w:after="0" w:line="240" w:lineRule="atLeast"/>
        <w:jc w:val="both"/>
        <w:rPr>
          <w:rFonts w:ascii="Cambria" w:hAnsi="Cambria"/>
          <w:sz w:val="24"/>
          <w:szCs w:val="24"/>
        </w:rPr>
      </w:pPr>
    </w:p>
    <w:p w14:paraId="56DAC916" w14:textId="77777777" w:rsidR="00DF67F7" w:rsidRDefault="00C14D32"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In all cases, the arbitral tribunal shall decide in accordance with the terms of the contract, if any, and shall take into account any usage of trade applicable to the transaction.</w:t>
      </w:r>
    </w:p>
    <w:p w14:paraId="08DA035F" w14:textId="77777777" w:rsidR="00D47537" w:rsidRDefault="00D47537" w:rsidP="00DF67F7">
      <w:pPr>
        <w:spacing w:after="0" w:line="240" w:lineRule="atLeast"/>
        <w:jc w:val="both"/>
        <w:rPr>
          <w:rFonts w:ascii="Cambria" w:hAnsi="Cambria"/>
          <w:sz w:val="24"/>
          <w:szCs w:val="24"/>
        </w:rPr>
      </w:pPr>
    </w:p>
    <w:p w14:paraId="2EC00F88" w14:textId="05E58317" w:rsidR="00D47537" w:rsidRPr="00DF67F7" w:rsidRDefault="00C93D6D" w:rsidP="00D47537">
      <w:pPr>
        <w:pStyle w:val="Style3"/>
      </w:pPr>
      <w:hyperlink w:anchor="Top" w:history="1">
        <w:r w:rsidR="00D47537" w:rsidRPr="00D47537">
          <w:rPr>
            <w:rStyle w:val="Hyperlink"/>
          </w:rPr>
          <w:t>(Top)</w:t>
        </w:r>
      </w:hyperlink>
    </w:p>
    <w:p w14:paraId="22612836" w14:textId="77777777" w:rsidR="00C14D32" w:rsidRDefault="00C14D32" w:rsidP="00DF67F7">
      <w:pPr>
        <w:spacing w:after="0" w:line="240" w:lineRule="atLeast"/>
        <w:jc w:val="both"/>
        <w:rPr>
          <w:rFonts w:ascii="Cambria" w:hAnsi="Cambria"/>
          <w:sz w:val="24"/>
          <w:szCs w:val="24"/>
        </w:rPr>
      </w:pPr>
    </w:p>
    <w:p w14:paraId="1B08F4F1" w14:textId="77777777" w:rsidR="007D2401" w:rsidRDefault="007D2401" w:rsidP="00C14D32">
      <w:pPr>
        <w:spacing w:after="0" w:line="240" w:lineRule="atLeast"/>
        <w:jc w:val="center"/>
        <w:rPr>
          <w:rFonts w:ascii="Cambria" w:hAnsi="Cambria"/>
          <w:b/>
          <w:sz w:val="24"/>
          <w:szCs w:val="24"/>
        </w:rPr>
      </w:pPr>
    </w:p>
    <w:p w14:paraId="41A982AA" w14:textId="77777777" w:rsidR="00DF67F7" w:rsidRPr="00C14D32" w:rsidRDefault="00DF67F7" w:rsidP="00C14D32">
      <w:pPr>
        <w:spacing w:after="0" w:line="240" w:lineRule="atLeast"/>
        <w:jc w:val="center"/>
        <w:rPr>
          <w:rFonts w:ascii="Cambria" w:hAnsi="Cambria"/>
          <w:b/>
          <w:sz w:val="24"/>
          <w:szCs w:val="24"/>
        </w:rPr>
      </w:pPr>
      <w:r w:rsidRPr="00C14D32">
        <w:rPr>
          <w:rFonts w:ascii="Cambria" w:hAnsi="Cambria"/>
          <w:b/>
          <w:sz w:val="24"/>
          <w:szCs w:val="24"/>
        </w:rPr>
        <w:t>Article 45</w:t>
      </w:r>
    </w:p>
    <w:p w14:paraId="1F0687AE" w14:textId="77777777" w:rsidR="00F157C5" w:rsidRPr="00F47664" w:rsidRDefault="00F157C5" w:rsidP="00F1650A">
      <w:pPr>
        <w:pStyle w:val="Style2"/>
      </w:pPr>
      <w:bookmarkStart w:id="47" w:name="Article45"/>
      <w:r w:rsidRPr="00F47664">
        <w:t>Settlement or Other Grounds for Termination</w:t>
      </w:r>
    </w:p>
    <w:bookmarkEnd w:id="47"/>
    <w:p w14:paraId="588FE278" w14:textId="77777777" w:rsidR="00C14D32" w:rsidRDefault="00C14D32" w:rsidP="00DF67F7">
      <w:pPr>
        <w:spacing w:after="0" w:line="240" w:lineRule="atLeast"/>
        <w:jc w:val="both"/>
        <w:rPr>
          <w:rFonts w:ascii="Cambria" w:hAnsi="Cambria"/>
          <w:sz w:val="24"/>
          <w:szCs w:val="24"/>
        </w:rPr>
      </w:pPr>
    </w:p>
    <w:p w14:paraId="22F001A4" w14:textId="41623CCB"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 xml:space="preserve">If, before the award is made, the parties agree to settle the </w:t>
      </w:r>
      <w:r w:rsidR="00064F72">
        <w:rPr>
          <w:rFonts w:ascii="Cambria" w:hAnsi="Cambria"/>
          <w:sz w:val="24"/>
          <w:szCs w:val="24"/>
        </w:rPr>
        <w:t>D</w:t>
      </w:r>
      <w:r w:rsidR="00DF67F7" w:rsidRPr="00DF67F7">
        <w:rPr>
          <w:rFonts w:ascii="Cambria" w:hAnsi="Cambria"/>
          <w:sz w:val="24"/>
          <w:szCs w:val="24"/>
        </w:rPr>
        <w:t>ispute, the arbitral tribunal shall either issue an order terminating the arbitration or, if requested by both parties and accepted by the tribunal, record the settlement in the form of an arbitral award on agreed terms. The arbitral tribunal is not obliged to give reasons for such an award.</w:t>
      </w:r>
    </w:p>
    <w:p w14:paraId="6C7BC791" w14:textId="77777777" w:rsidR="00C14D32" w:rsidRDefault="00C14D32" w:rsidP="00DF67F7">
      <w:pPr>
        <w:spacing w:after="0" w:line="240" w:lineRule="atLeast"/>
        <w:jc w:val="both"/>
        <w:rPr>
          <w:rFonts w:ascii="Cambria" w:hAnsi="Cambria"/>
          <w:sz w:val="24"/>
          <w:szCs w:val="24"/>
        </w:rPr>
      </w:pPr>
    </w:p>
    <w:p w14:paraId="63A40175"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The order terminating the arbitration or the award on agreed terms, signed by the arbitrators, shall be communicated by PDRCI to the parties.  Where an award on agreed terms is made, Article 43 (2) to (7) shall apply.</w:t>
      </w:r>
    </w:p>
    <w:p w14:paraId="25D8C20B" w14:textId="77777777" w:rsidR="00C14D32" w:rsidRDefault="00C14D32" w:rsidP="00DF67F7">
      <w:pPr>
        <w:spacing w:after="0" w:line="240" w:lineRule="atLeast"/>
        <w:jc w:val="both"/>
        <w:rPr>
          <w:rFonts w:ascii="Cambria" w:hAnsi="Cambria"/>
          <w:sz w:val="24"/>
          <w:szCs w:val="24"/>
        </w:rPr>
      </w:pPr>
    </w:p>
    <w:p w14:paraId="0798DFFD" w14:textId="77777777" w:rsidR="00DF67F7" w:rsidRDefault="00C14D32"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If the claimant withdraws its claim and the res</w:t>
      </w:r>
      <w:r>
        <w:rPr>
          <w:rFonts w:ascii="Cambria" w:hAnsi="Cambria"/>
          <w:sz w:val="24"/>
          <w:szCs w:val="24"/>
        </w:rPr>
        <w:t xml:space="preserve">pondent who has a counterclaim </w:t>
      </w:r>
      <w:r w:rsidR="00DF67F7" w:rsidRPr="00DF67F7">
        <w:rPr>
          <w:rFonts w:ascii="Cambria" w:hAnsi="Cambria"/>
          <w:sz w:val="24"/>
          <w:szCs w:val="24"/>
        </w:rPr>
        <w:t xml:space="preserve">or </w:t>
      </w:r>
      <w:r>
        <w:rPr>
          <w:rFonts w:ascii="Cambria" w:hAnsi="Cambria"/>
          <w:sz w:val="24"/>
          <w:szCs w:val="24"/>
        </w:rPr>
        <w:t xml:space="preserve">any other claim objects to the </w:t>
      </w:r>
      <w:r w:rsidR="00DF67F7" w:rsidRPr="00DF67F7">
        <w:rPr>
          <w:rFonts w:ascii="Cambria" w:hAnsi="Cambria"/>
          <w:sz w:val="24"/>
          <w:szCs w:val="24"/>
        </w:rPr>
        <w:t>termi</w:t>
      </w:r>
      <w:r>
        <w:rPr>
          <w:rFonts w:ascii="Cambria" w:hAnsi="Cambria"/>
          <w:sz w:val="24"/>
          <w:szCs w:val="24"/>
        </w:rPr>
        <w:t xml:space="preserve">nation of the arbitration, the </w:t>
      </w:r>
      <w:r w:rsidR="00DF67F7" w:rsidRPr="00DF67F7">
        <w:rPr>
          <w:rFonts w:ascii="Cambria" w:hAnsi="Cambria"/>
          <w:sz w:val="24"/>
          <w:szCs w:val="24"/>
        </w:rPr>
        <w:t>order terminating the arbitration shall apply only to the cl</w:t>
      </w:r>
      <w:r>
        <w:rPr>
          <w:rFonts w:ascii="Cambria" w:hAnsi="Cambria"/>
          <w:sz w:val="24"/>
          <w:szCs w:val="24"/>
        </w:rPr>
        <w:t>aim but not to the counterclaim</w:t>
      </w:r>
      <w:r w:rsidR="00DF67F7" w:rsidRPr="00DF67F7">
        <w:rPr>
          <w:rFonts w:ascii="Cambria" w:hAnsi="Cambria"/>
          <w:sz w:val="24"/>
          <w:szCs w:val="24"/>
        </w:rPr>
        <w:t xml:space="preserve"> or any other claim. A party is not excused from the payment of arbitration fees and cost when its claim is withdrawn.</w:t>
      </w:r>
    </w:p>
    <w:p w14:paraId="0ED5A509" w14:textId="77777777" w:rsidR="00C14D32" w:rsidRPr="00DF67F7" w:rsidRDefault="00C14D32" w:rsidP="00DF67F7">
      <w:pPr>
        <w:spacing w:after="0" w:line="240" w:lineRule="atLeast"/>
        <w:jc w:val="both"/>
        <w:rPr>
          <w:rFonts w:ascii="Cambria" w:hAnsi="Cambria"/>
          <w:sz w:val="24"/>
          <w:szCs w:val="24"/>
        </w:rPr>
      </w:pPr>
    </w:p>
    <w:p w14:paraId="3528FF9F"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If, before the award is made, the arbitration proceeding becomes unnecessary or impossible for any reason not mentioned in paragraph 1</w:t>
      </w:r>
      <w:r w:rsidR="007D2401">
        <w:rPr>
          <w:rFonts w:ascii="Cambria" w:hAnsi="Cambria"/>
          <w:sz w:val="24"/>
          <w:szCs w:val="24"/>
        </w:rPr>
        <w:t xml:space="preserve"> of this Article</w:t>
      </w:r>
      <w:r w:rsidR="00DF67F7" w:rsidRPr="00DF67F7">
        <w:rPr>
          <w:rFonts w:ascii="Cambria" w:hAnsi="Cambria"/>
          <w:sz w:val="24"/>
          <w:szCs w:val="24"/>
        </w:rPr>
        <w:t xml:space="preserve">, the arbitral tribunal shall notify the parties of its intention to issue an order for the termination of the proceeding. The arbitral tribunal may hear any objection before issuing an order of termination. </w:t>
      </w:r>
    </w:p>
    <w:p w14:paraId="00E336D4" w14:textId="77777777" w:rsidR="00C14D32" w:rsidRDefault="00C14D32" w:rsidP="00DF67F7">
      <w:pPr>
        <w:spacing w:after="0" w:line="240" w:lineRule="atLeast"/>
        <w:jc w:val="both"/>
        <w:rPr>
          <w:rFonts w:ascii="Cambria" w:hAnsi="Cambria"/>
          <w:sz w:val="24"/>
          <w:szCs w:val="24"/>
        </w:rPr>
      </w:pPr>
    </w:p>
    <w:p w14:paraId="27BB221B"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Paragraphs 1 to 4 of this Article shall not apply to the dismissal or withdrawal of one or more but less than all of the claims of a party. The exclusion by the arbitral tribunal of a party from the arbitration shall not be treated as a termination of the proceeding covered by this Rule.  The arbitral tribunal shall issue an order directing the dismissal or withdrawal of the claim or claims or the exclusion of a party or parties and continue the arbitration proceeding as to the remaining claims or against the remaining parties.</w:t>
      </w:r>
    </w:p>
    <w:p w14:paraId="51183D66" w14:textId="77777777" w:rsidR="00C14D32" w:rsidRDefault="00C14D32" w:rsidP="00DF67F7">
      <w:pPr>
        <w:spacing w:after="0" w:line="240" w:lineRule="atLeast"/>
        <w:jc w:val="both"/>
        <w:rPr>
          <w:rFonts w:ascii="Cambria" w:hAnsi="Cambria"/>
          <w:sz w:val="24"/>
          <w:szCs w:val="24"/>
        </w:rPr>
      </w:pPr>
    </w:p>
    <w:p w14:paraId="29F8645C" w14:textId="77777777" w:rsidR="00DF67F7" w:rsidRDefault="00C14D32" w:rsidP="00DF67F7">
      <w:pPr>
        <w:spacing w:after="0" w:line="240" w:lineRule="atLeast"/>
        <w:jc w:val="both"/>
        <w:rPr>
          <w:rFonts w:ascii="Cambria" w:hAnsi="Cambria"/>
          <w:sz w:val="24"/>
          <w:szCs w:val="24"/>
        </w:rPr>
      </w:pPr>
      <w:r>
        <w:rPr>
          <w:rFonts w:ascii="Cambria" w:hAnsi="Cambria"/>
          <w:sz w:val="24"/>
          <w:szCs w:val="24"/>
        </w:rPr>
        <w:t>6.</w:t>
      </w:r>
      <w:r>
        <w:rPr>
          <w:rFonts w:ascii="Cambria" w:hAnsi="Cambria"/>
          <w:sz w:val="24"/>
          <w:szCs w:val="24"/>
        </w:rPr>
        <w:tab/>
      </w:r>
      <w:r w:rsidR="00DF67F7" w:rsidRPr="00DF67F7">
        <w:rPr>
          <w:rFonts w:ascii="Cambria" w:hAnsi="Cambria"/>
          <w:sz w:val="24"/>
          <w:szCs w:val="24"/>
        </w:rPr>
        <w:t>Grounds for avoiding arbitration such as lack of jurisdiction of the arbitral tribunal, statute of limitation, bar by prior judgment, or any other ground then available shall be raised as defenses in the Response to the Notice of Arbitration or in the Statement of Defense. A request to dismiss or other similar request shall be treated as a Response to Notice of Arbitration or as a Statement of Defense.</w:t>
      </w:r>
    </w:p>
    <w:p w14:paraId="0B13178E" w14:textId="77777777" w:rsidR="00D47537" w:rsidRDefault="00D47537" w:rsidP="00DF67F7">
      <w:pPr>
        <w:spacing w:after="0" w:line="240" w:lineRule="atLeast"/>
        <w:jc w:val="both"/>
        <w:rPr>
          <w:rFonts w:ascii="Cambria" w:hAnsi="Cambria"/>
          <w:sz w:val="24"/>
          <w:szCs w:val="24"/>
        </w:rPr>
      </w:pPr>
    </w:p>
    <w:p w14:paraId="767B541C" w14:textId="7598E769" w:rsidR="00D47537" w:rsidRPr="00DF67F7" w:rsidRDefault="00C93D6D" w:rsidP="00D47537">
      <w:pPr>
        <w:pStyle w:val="Style3"/>
      </w:pPr>
      <w:hyperlink w:anchor="Top" w:history="1">
        <w:r w:rsidR="00D47537" w:rsidRPr="00D47537">
          <w:rPr>
            <w:rStyle w:val="Hyperlink"/>
          </w:rPr>
          <w:t>(Top)</w:t>
        </w:r>
      </w:hyperlink>
    </w:p>
    <w:p w14:paraId="392EE79A" w14:textId="77777777" w:rsidR="00C14D32" w:rsidRDefault="00C14D32" w:rsidP="00DF67F7">
      <w:pPr>
        <w:spacing w:after="0" w:line="240" w:lineRule="atLeast"/>
        <w:jc w:val="both"/>
        <w:rPr>
          <w:rFonts w:ascii="Cambria" w:hAnsi="Cambria"/>
          <w:sz w:val="24"/>
          <w:szCs w:val="24"/>
        </w:rPr>
      </w:pPr>
    </w:p>
    <w:p w14:paraId="2AC1B455" w14:textId="77777777" w:rsidR="007D2401" w:rsidRDefault="007D2401" w:rsidP="00C14D32">
      <w:pPr>
        <w:spacing w:after="0" w:line="240" w:lineRule="atLeast"/>
        <w:jc w:val="center"/>
        <w:rPr>
          <w:rFonts w:ascii="Cambria" w:hAnsi="Cambria"/>
          <w:b/>
          <w:sz w:val="24"/>
          <w:szCs w:val="24"/>
        </w:rPr>
      </w:pPr>
    </w:p>
    <w:p w14:paraId="642FED87" w14:textId="77777777" w:rsidR="00DF67F7" w:rsidRPr="00C14D32" w:rsidRDefault="00DF67F7" w:rsidP="00C14D32">
      <w:pPr>
        <w:spacing w:after="0" w:line="240" w:lineRule="atLeast"/>
        <w:jc w:val="center"/>
        <w:rPr>
          <w:rFonts w:ascii="Cambria" w:hAnsi="Cambria"/>
          <w:b/>
          <w:sz w:val="24"/>
          <w:szCs w:val="24"/>
        </w:rPr>
      </w:pPr>
      <w:r w:rsidRPr="00C14D32">
        <w:rPr>
          <w:rFonts w:ascii="Cambria" w:hAnsi="Cambria"/>
          <w:b/>
          <w:sz w:val="24"/>
          <w:szCs w:val="24"/>
        </w:rPr>
        <w:t>Article 46</w:t>
      </w:r>
    </w:p>
    <w:p w14:paraId="1DB84D48" w14:textId="77777777" w:rsidR="00F157C5" w:rsidRPr="0001620D" w:rsidRDefault="00F157C5" w:rsidP="00F1650A">
      <w:pPr>
        <w:pStyle w:val="Style2"/>
      </w:pPr>
      <w:bookmarkStart w:id="48" w:name="Article46"/>
      <w:r w:rsidRPr="0001620D">
        <w:t>Interpretation of Award</w:t>
      </w:r>
    </w:p>
    <w:bookmarkEnd w:id="48"/>
    <w:p w14:paraId="42797296" w14:textId="77777777" w:rsidR="00C14D32" w:rsidRDefault="00C14D32" w:rsidP="00DF67F7">
      <w:pPr>
        <w:spacing w:after="0" w:line="240" w:lineRule="atLeast"/>
        <w:jc w:val="both"/>
        <w:rPr>
          <w:rFonts w:ascii="Cambria" w:hAnsi="Cambria"/>
          <w:sz w:val="24"/>
          <w:szCs w:val="24"/>
        </w:rPr>
      </w:pPr>
    </w:p>
    <w:p w14:paraId="482DBD82"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 xml:space="preserve">Within thirty (30) days after the receipt of the award, a party, with notice to the other party, may request that the arbitral tribunal give an interpretation of a specific point or part of the award. </w:t>
      </w:r>
    </w:p>
    <w:p w14:paraId="1DCBF5FA" w14:textId="77777777" w:rsidR="00C14D32" w:rsidRDefault="00C14D32" w:rsidP="00DF67F7">
      <w:pPr>
        <w:spacing w:after="0" w:line="240" w:lineRule="atLeast"/>
        <w:jc w:val="both"/>
        <w:rPr>
          <w:rFonts w:ascii="Cambria" w:hAnsi="Cambria"/>
          <w:sz w:val="24"/>
          <w:szCs w:val="24"/>
        </w:rPr>
      </w:pPr>
    </w:p>
    <w:p w14:paraId="34A831D1" w14:textId="77777777" w:rsidR="00DF67F7" w:rsidRDefault="00C14D32"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If the arbitral tribunal considers the request to be justified, it shall make the interpretation in writing within thirty (30) days after the receipt of the request.  The interpretation shall form part of the award and the provisions of Article 43(2) to (7) shall apply.</w:t>
      </w:r>
    </w:p>
    <w:p w14:paraId="05F2AE8B" w14:textId="77777777" w:rsidR="00D47537" w:rsidRDefault="00D47537" w:rsidP="00DF67F7">
      <w:pPr>
        <w:spacing w:after="0" w:line="240" w:lineRule="atLeast"/>
        <w:jc w:val="both"/>
        <w:rPr>
          <w:rFonts w:ascii="Cambria" w:hAnsi="Cambria"/>
          <w:sz w:val="24"/>
          <w:szCs w:val="24"/>
        </w:rPr>
      </w:pPr>
    </w:p>
    <w:p w14:paraId="4A1EC6AA" w14:textId="73AE0C37" w:rsidR="00D47537" w:rsidRPr="00DF67F7" w:rsidRDefault="00C93D6D" w:rsidP="00D47537">
      <w:pPr>
        <w:pStyle w:val="Style3"/>
      </w:pPr>
      <w:hyperlink w:anchor="Top" w:history="1">
        <w:r w:rsidR="00D47537" w:rsidRPr="00D47537">
          <w:rPr>
            <w:rStyle w:val="Hyperlink"/>
          </w:rPr>
          <w:t>(Top)</w:t>
        </w:r>
      </w:hyperlink>
    </w:p>
    <w:p w14:paraId="338BE908" w14:textId="77777777" w:rsidR="00C14D32" w:rsidRDefault="00C14D32" w:rsidP="00DF67F7">
      <w:pPr>
        <w:spacing w:after="0" w:line="240" w:lineRule="atLeast"/>
        <w:jc w:val="both"/>
        <w:rPr>
          <w:rFonts w:ascii="Cambria" w:hAnsi="Cambria"/>
          <w:sz w:val="24"/>
          <w:szCs w:val="24"/>
        </w:rPr>
      </w:pPr>
    </w:p>
    <w:p w14:paraId="1DDCB5BA" w14:textId="77777777" w:rsidR="007D2401" w:rsidRDefault="007D2401" w:rsidP="00C14D32">
      <w:pPr>
        <w:spacing w:after="0" w:line="240" w:lineRule="atLeast"/>
        <w:jc w:val="center"/>
        <w:rPr>
          <w:rFonts w:ascii="Cambria" w:hAnsi="Cambria"/>
          <w:b/>
          <w:sz w:val="24"/>
          <w:szCs w:val="24"/>
        </w:rPr>
      </w:pPr>
    </w:p>
    <w:p w14:paraId="37346CD9" w14:textId="77777777" w:rsidR="00DF67F7" w:rsidRPr="00DF67F7" w:rsidRDefault="00DF67F7" w:rsidP="00C14D32">
      <w:pPr>
        <w:spacing w:after="0" w:line="240" w:lineRule="atLeast"/>
        <w:jc w:val="center"/>
        <w:rPr>
          <w:rFonts w:ascii="Cambria" w:hAnsi="Cambria"/>
          <w:sz w:val="24"/>
          <w:szCs w:val="24"/>
        </w:rPr>
      </w:pPr>
      <w:r w:rsidRPr="00C14D32">
        <w:rPr>
          <w:rFonts w:ascii="Cambria" w:hAnsi="Cambria"/>
          <w:b/>
          <w:sz w:val="24"/>
          <w:szCs w:val="24"/>
        </w:rPr>
        <w:t>Article 47</w:t>
      </w:r>
    </w:p>
    <w:p w14:paraId="71409739" w14:textId="77777777" w:rsidR="00F157C5" w:rsidRPr="00B61BC3" w:rsidRDefault="00F157C5" w:rsidP="00F1650A">
      <w:pPr>
        <w:pStyle w:val="Style2"/>
      </w:pPr>
      <w:bookmarkStart w:id="49" w:name="Article47"/>
      <w:r w:rsidRPr="00B61BC3">
        <w:t>Correction of Award</w:t>
      </w:r>
    </w:p>
    <w:bookmarkEnd w:id="49"/>
    <w:p w14:paraId="55F6501B" w14:textId="77777777" w:rsidR="00C14D32" w:rsidRDefault="00C14D32" w:rsidP="00DF67F7">
      <w:pPr>
        <w:spacing w:after="0" w:line="240" w:lineRule="atLeast"/>
        <w:jc w:val="both"/>
        <w:rPr>
          <w:rFonts w:ascii="Cambria" w:hAnsi="Cambria"/>
          <w:sz w:val="24"/>
          <w:szCs w:val="24"/>
        </w:rPr>
      </w:pPr>
    </w:p>
    <w:p w14:paraId="656BF2F3" w14:textId="70C31195"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Within thirty (30) days after the parties’ receipt of the award, the arbitral tribunal, on its own initiati</w:t>
      </w:r>
      <w:r>
        <w:rPr>
          <w:rFonts w:ascii="Cambria" w:hAnsi="Cambria"/>
          <w:sz w:val="24"/>
          <w:szCs w:val="24"/>
        </w:rPr>
        <w:t xml:space="preserve">ve, or any of the parties, </w:t>
      </w:r>
      <w:r w:rsidR="00DF67F7" w:rsidRPr="00DF67F7">
        <w:rPr>
          <w:rFonts w:ascii="Cambria" w:hAnsi="Cambria"/>
          <w:sz w:val="24"/>
          <w:szCs w:val="24"/>
        </w:rPr>
        <w:t xml:space="preserve">with notice to the other party, may request the arbitral tribunal to, correct in the award any error in computation, any clerical or typographical error, or any error or omission of a similar nature. </w:t>
      </w:r>
    </w:p>
    <w:p w14:paraId="795437A1" w14:textId="77777777" w:rsidR="00C14D32" w:rsidRDefault="00C14D32" w:rsidP="00DF67F7">
      <w:pPr>
        <w:spacing w:after="0" w:line="240" w:lineRule="atLeast"/>
        <w:jc w:val="both"/>
        <w:rPr>
          <w:rFonts w:ascii="Cambria" w:hAnsi="Cambria"/>
          <w:sz w:val="24"/>
          <w:szCs w:val="24"/>
        </w:rPr>
      </w:pPr>
    </w:p>
    <w:p w14:paraId="2EE71626" w14:textId="0686792B"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 xml:space="preserve">If the arbitral tribunal considers the party’s request to be justified, it shall make the correction within </w:t>
      </w:r>
      <w:r w:rsidR="007D2401" w:rsidRPr="00DF67F7">
        <w:rPr>
          <w:rFonts w:ascii="Cambria" w:hAnsi="Cambria"/>
          <w:sz w:val="24"/>
          <w:szCs w:val="24"/>
        </w:rPr>
        <w:t>forty</w:t>
      </w:r>
      <w:r w:rsidR="007D2401">
        <w:rPr>
          <w:rFonts w:ascii="Cambria" w:hAnsi="Cambria"/>
          <w:sz w:val="24"/>
          <w:szCs w:val="24"/>
        </w:rPr>
        <w:t>-</w:t>
      </w:r>
      <w:r w:rsidR="00DF67F7" w:rsidRPr="00DF67F7">
        <w:rPr>
          <w:rFonts w:ascii="Cambria" w:hAnsi="Cambria"/>
          <w:sz w:val="24"/>
          <w:szCs w:val="24"/>
        </w:rPr>
        <w:t xml:space="preserve">five (45) days from receipt of the request. </w:t>
      </w:r>
    </w:p>
    <w:p w14:paraId="7249709D" w14:textId="77777777" w:rsidR="00C14D32" w:rsidRDefault="00C14D32" w:rsidP="00DF67F7">
      <w:pPr>
        <w:spacing w:after="0" w:line="240" w:lineRule="atLeast"/>
        <w:jc w:val="both"/>
        <w:rPr>
          <w:rFonts w:ascii="Cambria" w:hAnsi="Cambria"/>
          <w:sz w:val="24"/>
          <w:szCs w:val="24"/>
        </w:rPr>
      </w:pPr>
    </w:p>
    <w:p w14:paraId="06723BD0" w14:textId="77777777" w:rsidR="00DF67F7" w:rsidRDefault="00C14D32"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Such corrections shall be in writing and shall form part of the award. The provisions of Article 43 (2) to (7) shall apply.</w:t>
      </w:r>
    </w:p>
    <w:p w14:paraId="4E5A7F64" w14:textId="77777777" w:rsidR="00E546E4" w:rsidRDefault="00E546E4" w:rsidP="00DF67F7">
      <w:pPr>
        <w:spacing w:after="0" w:line="240" w:lineRule="atLeast"/>
        <w:jc w:val="both"/>
        <w:rPr>
          <w:rFonts w:ascii="Cambria" w:hAnsi="Cambria"/>
          <w:sz w:val="24"/>
          <w:szCs w:val="24"/>
        </w:rPr>
      </w:pPr>
    </w:p>
    <w:p w14:paraId="00D5EF0E" w14:textId="59E9FB54" w:rsidR="00E546E4" w:rsidRPr="00DF67F7" w:rsidRDefault="00C93D6D" w:rsidP="00E546E4">
      <w:pPr>
        <w:pStyle w:val="Style3"/>
      </w:pPr>
      <w:hyperlink w:anchor="Top" w:history="1">
        <w:r w:rsidR="00E546E4" w:rsidRPr="00E546E4">
          <w:rPr>
            <w:rStyle w:val="Hyperlink"/>
          </w:rPr>
          <w:t>(Top)</w:t>
        </w:r>
      </w:hyperlink>
    </w:p>
    <w:p w14:paraId="676D48F1" w14:textId="77777777" w:rsidR="00C14D32" w:rsidRDefault="00C14D32" w:rsidP="00DF67F7">
      <w:pPr>
        <w:spacing w:after="0" w:line="240" w:lineRule="atLeast"/>
        <w:jc w:val="both"/>
        <w:rPr>
          <w:rFonts w:ascii="Cambria" w:hAnsi="Cambria"/>
          <w:sz w:val="24"/>
          <w:szCs w:val="24"/>
        </w:rPr>
      </w:pPr>
    </w:p>
    <w:p w14:paraId="66943019" w14:textId="77777777" w:rsidR="00C14D32" w:rsidRDefault="00C14D32" w:rsidP="00DF67F7">
      <w:pPr>
        <w:spacing w:after="0" w:line="240" w:lineRule="atLeast"/>
        <w:jc w:val="both"/>
        <w:rPr>
          <w:rFonts w:ascii="Cambria" w:hAnsi="Cambria"/>
          <w:sz w:val="24"/>
          <w:szCs w:val="24"/>
        </w:rPr>
      </w:pPr>
    </w:p>
    <w:p w14:paraId="5E061429" w14:textId="77777777" w:rsidR="00DF67F7" w:rsidRPr="00C14D32" w:rsidRDefault="00DF67F7" w:rsidP="00C14D32">
      <w:pPr>
        <w:spacing w:after="0" w:line="240" w:lineRule="atLeast"/>
        <w:jc w:val="center"/>
        <w:rPr>
          <w:rFonts w:ascii="Cambria" w:hAnsi="Cambria"/>
          <w:b/>
          <w:sz w:val="24"/>
          <w:szCs w:val="24"/>
        </w:rPr>
      </w:pPr>
      <w:r w:rsidRPr="00C14D32">
        <w:rPr>
          <w:rFonts w:ascii="Cambria" w:hAnsi="Cambria"/>
          <w:b/>
          <w:sz w:val="24"/>
          <w:szCs w:val="24"/>
        </w:rPr>
        <w:t>Article 48</w:t>
      </w:r>
    </w:p>
    <w:p w14:paraId="2A404402" w14:textId="77777777" w:rsidR="00F157C5" w:rsidRPr="001C1DB9" w:rsidRDefault="00F157C5" w:rsidP="00F1650A">
      <w:pPr>
        <w:pStyle w:val="Style2"/>
      </w:pPr>
      <w:bookmarkStart w:id="50" w:name="Article48"/>
      <w:r w:rsidRPr="001C1DB9">
        <w:t>Additional Award</w:t>
      </w:r>
    </w:p>
    <w:bookmarkEnd w:id="50"/>
    <w:p w14:paraId="7E7DD5C4" w14:textId="77777777" w:rsidR="00C14D32" w:rsidRDefault="00C14D32" w:rsidP="00DF67F7">
      <w:pPr>
        <w:spacing w:after="0" w:line="240" w:lineRule="atLeast"/>
        <w:jc w:val="both"/>
        <w:rPr>
          <w:rFonts w:ascii="Cambria" w:hAnsi="Cambria"/>
          <w:sz w:val="24"/>
          <w:szCs w:val="24"/>
        </w:rPr>
      </w:pPr>
    </w:p>
    <w:p w14:paraId="3C7EC6A0"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Within thirty (30) days after the receipt of the termination order under Article 45 (2) or the award, a party, with notice to the other party, may request the arbitral tribunal to make an additional award as to claims presented in the arbitral proceedings but not decided by the arbitral tribunal.</w:t>
      </w:r>
    </w:p>
    <w:p w14:paraId="6696BCDE" w14:textId="77777777" w:rsidR="00C14D32" w:rsidRDefault="00C14D32" w:rsidP="00DF67F7">
      <w:pPr>
        <w:spacing w:after="0" w:line="240" w:lineRule="atLeast"/>
        <w:jc w:val="both"/>
        <w:rPr>
          <w:rFonts w:ascii="Cambria" w:hAnsi="Cambria"/>
          <w:sz w:val="24"/>
          <w:szCs w:val="24"/>
        </w:rPr>
      </w:pPr>
    </w:p>
    <w:p w14:paraId="3FD87B32"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lastRenderedPageBreak/>
        <w:t>2.</w:t>
      </w:r>
      <w:r>
        <w:rPr>
          <w:rFonts w:ascii="Cambria" w:hAnsi="Cambria"/>
          <w:sz w:val="24"/>
          <w:szCs w:val="24"/>
        </w:rPr>
        <w:tab/>
      </w:r>
      <w:r w:rsidR="00DF67F7" w:rsidRPr="00DF67F7">
        <w:rPr>
          <w:rFonts w:ascii="Cambria" w:hAnsi="Cambria"/>
          <w:sz w:val="24"/>
          <w:szCs w:val="24"/>
        </w:rPr>
        <w:t>If the arbitral tribunal considers the request to be justified, it shall render an additional award or complete its award within sixty (60) days after the receipt of the request. The arbitral tribunal may extend, if necessary, the period of time to make the award.</w:t>
      </w:r>
    </w:p>
    <w:p w14:paraId="6EFB123D" w14:textId="77777777" w:rsidR="00C14D32" w:rsidRDefault="00C14D32" w:rsidP="00DF67F7">
      <w:pPr>
        <w:spacing w:after="0" w:line="240" w:lineRule="atLeast"/>
        <w:jc w:val="both"/>
        <w:rPr>
          <w:rFonts w:ascii="Cambria" w:hAnsi="Cambria"/>
          <w:sz w:val="24"/>
          <w:szCs w:val="24"/>
        </w:rPr>
      </w:pPr>
    </w:p>
    <w:p w14:paraId="30F7AFA3" w14:textId="77777777" w:rsidR="00DF67F7" w:rsidRDefault="00C14D32"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When such an award or additional award is made, the provisions of Article 43(2) to (7) shall apply.</w:t>
      </w:r>
    </w:p>
    <w:p w14:paraId="005BAA39" w14:textId="77777777" w:rsidR="00E546E4" w:rsidRDefault="00E546E4" w:rsidP="00DF67F7">
      <w:pPr>
        <w:spacing w:after="0" w:line="240" w:lineRule="atLeast"/>
        <w:jc w:val="both"/>
        <w:rPr>
          <w:rFonts w:ascii="Cambria" w:hAnsi="Cambria"/>
          <w:sz w:val="24"/>
          <w:szCs w:val="24"/>
        </w:rPr>
      </w:pPr>
    </w:p>
    <w:p w14:paraId="579E04FA" w14:textId="68838C1E" w:rsidR="00E546E4" w:rsidRPr="00DF67F7" w:rsidRDefault="00C93D6D" w:rsidP="00E546E4">
      <w:pPr>
        <w:pStyle w:val="Style3"/>
      </w:pPr>
      <w:hyperlink w:anchor="Top" w:history="1">
        <w:r w:rsidR="00E546E4" w:rsidRPr="00E546E4">
          <w:rPr>
            <w:rStyle w:val="Hyperlink"/>
          </w:rPr>
          <w:t>(Top)</w:t>
        </w:r>
      </w:hyperlink>
    </w:p>
    <w:p w14:paraId="2919D543" w14:textId="77777777" w:rsidR="00C14D32" w:rsidRDefault="00C14D32" w:rsidP="00DF67F7">
      <w:pPr>
        <w:spacing w:after="0" w:line="240" w:lineRule="atLeast"/>
        <w:jc w:val="both"/>
        <w:rPr>
          <w:rFonts w:ascii="Cambria" w:hAnsi="Cambria"/>
          <w:sz w:val="24"/>
          <w:szCs w:val="24"/>
        </w:rPr>
      </w:pPr>
    </w:p>
    <w:p w14:paraId="7689DB77" w14:textId="77777777" w:rsidR="008A2395" w:rsidRDefault="008A2395" w:rsidP="00DF67F7">
      <w:pPr>
        <w:spacing w:after="0" w:line="240" w:lineRule="atLeast"/>
        <w:jc w:val="both"/>
        <w:rPr>
          <w:rFonts w:ascii="Cambria" w:hAnsi="Cambria"/>
          <w:sz w:val="24"/>
          <w:szCs w:val="24"/>
        </w:rPr>
      </w:pPr>
    </w:p>
    <w:p w14:paraId="15F49EDE" w14:textId="77777777" w:rsidR="005531B4" w:rsidRDefault="005531B4" w:rsidP="00C14D32">
      <w:pPr>
        <w:spacing w:after="0" w:line="240" w:lineRule="atLeast"/>
        <w:jc w:val="center"/>
        <w:rPr>
          <w:rFonts w:ascii="Cambria" w:hAnsi="Cambria"/>
          <w:b/>
          <w:sz w:val="24"/>
          <w:szCs w:val="24"/>
        </w:rPr>
      </w:pPr>
      <w:r>
        <w:rPr>
          <w:rFonts w:ascii="Cambria" w:hAnsi="Cambria"/>
          <w:b/>
          <w:sz w:val="24"/>
          <w:szCs w:val="24"/>
        </w:rPr>
        <w:t>Section VI.  Cost</w:t>
      </w:r>
    </w:p>
    <w:p w14:paraId="647F60E5" w14:textId="77777777" w:rsidR="005531B4" w:rsidRDefault="005531B4" w:rsidP="00C14D32">
      <w:pPr>
        <w:spacing w:after="0" w:line="240" w:lineRule="atLeast"/>
        <w:jc w:val="center"/>
        <w:rPr>
          <w:rFonts w:ascii="Cambria" w:hAnsi="Cambria"/>
          <w:b/>
          <w:sz w:val="24"/>
          <w:szCs w:val="24"/>
        </w:rPr>
      </w:pPr>
    </w:p>
    <w:p w14:paraId="05B51E84" w14:textId="77777777" w:rsidR="007D2401" w:rsidRDefault="007D2401" w:rsidP="00C14D32">
      <w:pPr>
        <w:spacing w:after="0" w:line="240" w:lineRule="atLeast"/>
        <w:jc w:val="center"/>
        <w:rPr>
          <w:rFonts w:ascii="Cambria" w:hAnsi="Cambria"/>
          <w:b/>
          <w:sz w:val="24"/>
          <w:szCs w:val="24"/>
        </w:rPr>
      </w:pPr>
    </w:p>
    <w:p w14:paraId="106061F5" w14:textId="77777777" w:rsidR="00DF67F7" w:rsidRPr="00C14D32" w:rsidRDefault="00DF67F7" w:rsidP="00C14D32">
      <w:pPr>
        <w:spacing w:after="0" w:line="240" w:lineRule="atLeast"/>
        <w:jc w:val="center"/>
        <w:rPr>
          <w:rFonts w:ascii="Cambria" w:hAnsi="Cambria"/>
          <w:b/>
          <w:sz w:val="24"/>
          <w:szCs w:val="24"/>
        </w:rPr>
      </w:pPr>
      <w:r w:rsidRPr="00C14D32">
        <w:rPr>
          <w:rFonts w:ascii="Cambria" w:hAnsi="Cambria"/>
          <w:b/>
          <w:sz w:val="24"/>
          <w:szCs w:val="24"/>
        </w:rPr>
        <w:t>Article 49</w:t>
      </w:r>
    </w:p>
    <w:p w14:paraId="5C9AA9BA" w14:textId="77777777" w:rsidR="00F157C5" w:rsidRPr="00DD6E9B" w:rsidRDefault="00F157C5" w:rsidP="00F1650A">
      <w:pPr>
        <w:pStyle w:val="Style2"/>
      </w:pPr>
      <w:bookmarkStart w:id="51" w:name="Article49"/>
      <w:r w:rsidRPr="00DD6E9B">
        <w:t>Definition of Cost</w:t>
      </w:r>
    </w:p>
    <w:bookmarkEnd w:id="51"/>
    <w:p w14:paraId="346E277A" w14:textId="77777777" w:rsidR="00C14D32" w:rsidRDefault="00C14D32" w:rsidP="00DF67F7">
      <w:pPr>
        <w:spacing w:after="0" w:line="240" w:lineRule="atLeast"/>
        <w:jc w:val="both"/>
        <w:rPr>
          <w:rFonts w:ascii="Cambria" w:hAnsi="Cambria"/>
          <w:sz w:val="24"/>
          <w:szCs w:val="24"/>
        </w:rPr>
      </w:pPr>
    </w:p>
    <w:p w14:paraId="00ED442C"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The arbitral tribunal shall fix the cost of arbitration in its Award. The term "cost" shall include:</w:t>
      </w:r>
    </w:p>
    <w:p w14:paraId="295CFF16" w14:textId="77777777" w:rsidR="00C14D32" w:rsidRDefault="00C14D32" w:rsidP="00DF67F7">
      <w:pPr>
        <w:spacing w:after="0" w:line="240" w:lineRule="atLeast"/>
        <w:jc w:val="both"/>
        <w:rPr>
          <w:rFonts w:ascii="Cambria" w:hAnsi="Cambria"/>
          <w:sz w:val="24"/>
          <w:szCs w:val="24"/>
        </w:rPr>
      </w:pPr>
    </w:p>
    <w:p w14:paraId="6FB2C42F" w14:textId="0CD164F3"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 xml:space="preserve">The </w:t>
      </w:r>
      <w:r w:rsidR="00D7112E">
        <w:rPr>
          <w:rFonts w:ascii="Cambria" w:hAnsi="Cambria"/>
          <w:sz w:val="24"/>
          <w:szCs w:val="24"/>
        </w:rPr>
        <w:t xml:space="preserve">arbitrators' </w:t>
      </w:r>
      <w:r w:rsidRPr="00DF67F7">
        <w:rPr>
          <w:rFonts w:ascii="Cambria" w:hAnsi="Cambria"/>
          <w:sz w:val="24"/>
          <w:szCs w:val="24"/>
        </w:rPr>
        <w:t xml:space="preserve">fees and any </w:t>
      </w:r>
      <w:r w:rsidR="007D2401">
        <w:rPr>
          <w:rFonts w:ascii="Cambria" w:hAnsi="Cambria"/>
          <w:sz w:val="24"/>
          <w:szCs w:val="24"/>
        </w:rPr>
        <w:t xml:space="preserve">Filing Fees, </w:t>
      </w:r>
      <w:r w:rsidR="00DA2ED5">
        <w:rPr>
          <w:rFonts w:ascii="Cambria" w:hAnsi="Cambria"/>
          <w:sz w:val="24"/>
          <w:szCs w:val="24"/>
        </w:rPr>
        <w:t>a</w:t>
      </w:r>
      <w:r w:rsidR="007D2401" w:rsidRPr="00DF67F7">
        <w:rPr>
          <w:rFonts w:ascii="Cambria" w:hAnsi="Cambria"/>
          <w:sz w:val="24"/>
          <w:szCs w:val="24"/>
        </w:rPr>
        <w:t xml:space="preserve">dministrative </w:t>
      </w:r>
      <w:r w:rsidR="00DA2ED5">
        <w:rPr>
          <w:rFonts w:ascii="Cambria" w:hAnsi="Cambria"/>
          <w:sz w:val="24"/>
          <w:szCs w:val="24"/>
        </w:rPr>
        <w:t>f</w:t>
      </w:r>
      <w:r w:rsidR="007D2401" w:rsidRPr="00DF67F7">
        <w:rPr>
          <w:rFonts w:ascii="Cambria" w:hAnsi="Cambria"/>
          <w:sz w:val="24"/>
          <w:szCs w:val="24"/>
        </w:rPr>
        <w:t xml:space="preserve">ees </w:t>
      </w:r>
      <w:r w:rsidRPr="00DF67F7">
        <w:rPr>
          <w:rFonts w:ascii="Cambria" w:hAnsi="Cambria"/>
          <w:sz w:val="24"/>
          <w:szCs w:val="24"/>
        </w:rPr>
        <w:t xml:space="preserve">and expenses </w:t>
      </w:r>
      <w:r w:rsidR="007D2401">
        <w:rPr>
          <w:rFonts w:ascii="Cambria" w:hAnsi="Cambria"/>
          <w:sz w:val="24"/>
          <w:szCs w:val="24"/>
        </w:rPr>
        <w:t xml:space="preserve">set </w:t>
      </w:r>
      <w:r w:rsidRPr="00DF67F7">
        <w:rPr>
          <w:rFonts w:ascii="Cambria" w:hAnsi="Cambria"/>
          <w:sz w:val="24"/>
          <w:szCs w:val="24"/>
        </w:rPr>
        <w:t>by PDRCI in accordance with the Rules and the Guidelines on Fees;</w:t>
      </w:r>
    </w:p>
    <w:p w14:paraId="381D3892" w14:textId="77777777" w:rsidR="007D2401" w:rsidRPr="00DF67F7" w:rsidRDefault="007D2401" w:rsidP="004C16C7">
      <w:pPr>
        <w:spacing w:after="0" w:line="240" w:lineRule="atLeast"/>
        <w:ind w:left="1440" w:hanging="720"/>
        <w:jc w:val="both"/>
        <w:rPr>
          <w:rFonts w:ascii="Cambria" w:hAnsi="Cambria"/>
          <w:sz w:val="24"/>
          <w:szCs w:val="24"/>
        </w:rPr>
      </w:pPr>
    </w:p>
    <w:p w14:paraId="54101413"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The travel and other expenses incurred by the arbitrators;</w:t>
      </w:r>
    </w:p>
    <w:p w14:paraId="07DF1158" w14:textId="77777777" w:rsidR="007D2401" w:rsidRPr="00DF67F7" w:rsidRDefault="007D2401" w:rsidP="004C16C7">
      <w:pPr>
        <w:spacing w:after="0" w:line="240" w:lineRule="atLeast"/>
        <w:ind w:left="1440" w:hanging="720"/>
        <w:jc w:val="both"/>
        <w:rPr>
          <w:rFonts w:ascii="Cambria" w:hAnsi="Cambria"/>
          <w:sz w:val="24"/>
          <w:szCs w:val="24"/>
        </w:rPr>
      </w:pPr>
    </w:p>
    <w:p w14:paraId="13A91ACA"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The cost of expert advice and of other assistance required by the arbitral tribunal;</w:t>
      </w:r>
    </w:p>
    <w:p w14:paraId="5975653D" w14:textId="77777777" w:rsidR="007D2401" w:rsidRPr="00DF67F7" w:rsidRDefault="007D2401" w:rsidP="004C16C7">
      <w:pPr>
        <w:spacing w:after="0" w:line="240" w:lineRule="atLeast"/>
        <w:ind w:left="1440" w:hanging="720"/>
        <w:jc w:val="both"/>
        <w:rPr>
          <w:rFonts w:ascii="Cambria" w:hAnsi="Cambria"/>
          <w:sz w:val="24"/>
          <w:szCs w:val="24"/>
        </w:rPr>
      </w:pPr>
    </w:p>
    <w:p w14:paraId="07B9B54C"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The travel and other expenses of witnesses to the extent such expenses are approved by the arbitral tribunal;</w:t>
      </w:r>
    </w:p>
    <w:p w14:paraId="7A6CD9CE" w14:textId="77777777" w:rsidR="007D2401" w:rsidRPr="00DF67F7" w:rsidRDefault="007D2401" w:rsidP="004C16C7">
      <w:pPr>
        <w:spacing w:after="0" w:line="240" w:lineRule="atLeast"/>
        <w:ind w:left="1440" w:hanging="720"/>
        <w:jc w:val="both"/>
        <w:rPr>
          <w:rFonts w:ascii="Cambria" w:hAnsi="Cambria"/>
          <w:sz w:val="24"/>
          <w:szCs w:val="24"/>
        </w:rPr>
      </w:pPr>
    </w:p>
    <w:p w14:paraId="3CECB2B1"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(e)</w:t>
      </w:r>
      <w:r w:rsidRPr="00DF67F7">
        <w:rPr>
          <w:rFonts w:ascii="Cambria" w:hAnsi="Cambria"/>
          <w:sz w:val="24"/>
          <w:szCs w:val="24"/>
        </w:rPr>
        <w:tab/>
        <w:t>The cost of legal representation and assistance reasonably incurred by the successful party in connection with the arbitration, provided such cost were claimed and proved during the arbitral proceedings.</w:t>
      </w:r>
    </w:p>
    <w:p w14:paraId="5F8FF7B5" w14:textId="77777777" w:rsidR="00C14D32" w:rsidRDefault="00C14D32" w:rsidP="00DF67F7">
      <w:pPr>
        <w:spacing w:after="0" w:line="240" w:lineRule="atLeast"/>
        <w:jc w:val="both"/>
        <w:rPr>
          <w:rFonts w:ascii="Cambria" w:hAnsi="Cambria"/>
          <w:sz w:val="24"/>
          <w:szCs w:val="24"/>
        </w:rPr>
      </w:pPr>
    </w:p>
    <w:p w14:paraId="311EB891" w14:textId="3AB8CD24" w:rsidR="00DF67F7" w:rsidRDefault="00C14D32"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 xml:space="preserve">In relation to </w:t>
      </w:r>
      <w:r w:rsidR="00410B90">
        <w:rPr>
          <w:rFonts w:ascii="Cambria" w:hAnsi="Cambria"/>
          <w:sz w:val="24"/>
          <w:szCs w:val="24"/>
        </w:rPr>
        <w:t xml:space="preserve">the </w:t>
      </w:r>
      <w:r w:rsidR="00DF67F7" w:rsidRPr="00DF67F7">
        <w:rPr>
          <w:rFonts w:ascii="Cambria" w:hAnsi="Cambria"/>
          <w:sz w:val="24"/>
          <w:szCs w:val="24"/>
        </w:rPr>
        <w:t>interpretation, correction or completion of any award under Articles 46 (Interpretation of the Award), 47 (Correction of the Award) and 48 (Additional Award), PDRCI may charge cost in accordance with the Guidelines on Fees.</w:t>
      </w:r>
    </w:p>
    <w:p w14:paraId="19A34E41" w14:textId="77777777" w:rsidR="00E546E4" w:rsidRDefault="00E546E4" w:rsidP="00DF67F7">
      <w:pPr>
        <w:spacing w:after="0" w:line="240" w:lineRule="atLeast"/>
        <w:jc w:val="both"/>
        <w:rPr>
          <w:rFonts w:ascii="Cambria" w:hAnsi="Cambria"/>
          <w:sz w:val="24"/>
          <w:szCs w:val="24"/>
        </w:rPr>
      </w:pPr>
    </w:p>
    <w:p w14:paraId="28FDCC43" w14:textId="509FE6FB" w:rsidR="00E546E4" w:rsidRPr="00DF67F7" w:rsidRDefault="00C93D6D" w:rsidP="00131039">
      <w:pPr>
        <w:pStyle w:val="Style3"/>
      </w:pPr>
      <w:hyperlink w:anchor="Top" w:history="1">
        <w:r w:rsidR="00E546E4" w:rsidRPr="00131039">
          <w:rPr>
            <w:rStyle w:val="Hyperlink"/>
          </w:rPr>
          <w:t>(Top)</w:t>
        </w:r>
      </w:hyperlink>
    </w:p>
    <w:p w14:paraId="029B560A" w14:textId="77777777" w:rsidR="00DF67F7" w:rsidRPr="00DF67F7" w:rsidRDefault="00DF67F7" w:rsidP="00DF67F7">
      <w:pPr>
        <w:spacing w:after="0" w:line="240" w:lineRule="atLeast"/>
        <w:jc w:val="both"/>
        <w:rPr>
          <w:rFonts w:ascii="Cambria" w:hAnsi="Cambria"/>
          <w:sz w:val="24"/>
          <w:szCs w:val="24"/>
        </w:rPr>
      </w:pPr>
    </w:p>
    <w:p w14:paraId="70F21D51" w14:textId="77777777" w:rsidR="00D00E82" w:rsidRDefault="00D00E82" w:rsidP="00C14D32">
      <w:pPr>
        <w:spacing w:after="0" w:line="240" w:lineRule="atLeast"/>
        <w:jc w:val="center"/>
        <w:rPr>
          <w:rFonts w:ascii="Cambria" w:hAnsi="Cambria"/>
          <w:b/>
          <w:sz w:val="24"/>
          <w:szCs w:val="24"/>
        </w:rPr>
      </w:pPr>
    </w:p>
    <w:p w14:paraId="216D05ED" w14:textId="77777777" w:rsidR="00131039" w:rsidRDefault="00131039" w:rsidP="00C14D32">
      <w:pPr>
        <w:spacing w:after="0" w:line="240" w:lineRule="atLeast"/>
        <w:jc w:val="center"/>
        <w:rPr>
          <w:rFonts w:ascii="Cambria" w:hAnsi="Cambria"/>
          <w:b/>
          <w:sz w:val="24"/>
          <w:szCs w:val="24"/>
        </w:rPr>
      </w:pPr>
    </w:p>
    <w:p w14:paraId="6E89074C" w14:textId="77777777" w:rsidR="00131039" w:rsidRDefault="00131039" w:rsidP="00C14D32">
      <w:pPr>
        <w:spacing w:after="0" w:line="240" w:lineRule="atLeast"/>
        <w:jc w:val="center"/>
        <w:rPr>
          <w:rFonts w:ascii="Cambria" w:hAnsi="Cambria"/>
          <w:b/>
          <w:sz w:val="24"/>
          <w:szCs w:val="24"/>
        </w:rPr>
      </w:pPr>
    </w:p>
    <w:p w14:paraId="19E9E346" w14:textId="77777777" w:rsidR="00131039" w:rsidRDefault="00131039" w:rsidP="00C14D32">
      <w:pPr>
        <w:spacing w:after="0" w:line="240" w:lineRule="atLeast"/>
        <w:jc w:val="center"/>
        <w:rPr>
          <w:rFonts w:ascii="Cambria" w:hAnsi="Cambria"/>
          <w:b/>
          <w:sz w:val="24"/>
          <w:szCs w:val="24"/>
        </w:rPr>
      </w:pPr>
    </w:p>
    <w:p w14:paraId="3CC0C73A" w14:textId="77777777" w:rsidR="00131039" w:rsidRDefault="00131039" w:rsidP="00C14D32">
      <w:pPr>
        <w:spacing w:after="0" w:line="240" w:lineRule="atLeast"/>
        <w:jc w:val="center"/>
        <w:rPr>
          <w:rFonts w:ascii="Cambria" w:hAnsi="Cambria"/>
          <w:b/>
          <w:sz w:val="24"/>
          <w:szCs w:val="24"/>
        </w:rPr>
      </w:pPr>
    </w:p>
    <w:p w14:paraId="4AA7CAE5" w14:textId="77777777" w:rsidR="00131039" w:rsidRDefault="00131039" w:rsidP="00C14D32">
      <w:pPr>
        <w:spacing w:after="0" w:line="240" w:lineRule="atLeast"/>
        <w:jc w:val="center"/>
        <w:rPr>
          <w:rFonts w:ascii="Cambria" w:hAnsi="Cambria"/>
          <w:b/>
          <w:sz w:val="24"/>
          <w:szCs w:val="24"/>
        </w:rPr>
      </w:pPr>
    </w:p>
    <w:p w14:paraId="135B945B" w14:textId="77777777" w:rsidR="00DF67F7" w:rsidRPr="00C14D32" w:rsidRDefault="00DF67F7" w:rsidP="00C14D32">
      <w:pPr>
        <w:spacing w:after="0" w:line="240" w:lineRule="atLeast"/>
        <w:jc w:val="center"/>
        <w:rPr>
          <w:rFonts w:ascii="Cambria" w:hAnsi="Cambria"/>
          <w:b/>
          <w:sz w:val="24"/>
          <w:szCs w:val="24"/>
        </w:rPr>
      </w:pPr>
      <w:r w:rsidRPr="00C14D32">
        <w:rPr>
          <w:rFonts w:ascii="Cambria" w:hAnsi="Cambria"/>
          <w:b/>
          <w:sz w:val="24"/>
          <w:szCs w:val="24"/>
        </w:rPr>
        <w:lastRenderedPageBreak/>
        <w:t>Article 50</w:t>
      </w:r>
    </w:p>
    <w:p w14:paraId="3B571823" w14:textId="77777777" w:rsidR="00F157C5" w:rsidRPr="00915DFD" w:rsidRDefault="00F157C5" w:rsidP="00F1650A">
      <w:pPr>
        <w:pStyle w:val="Style2"/>
      </w:pPr>
      <w:bookmarkStart w:id="52" w:name="Article50"/>
      <w:r w:rsidRPr="00915DFD">
        <w:t>Allocation of Cost</w:t>
      </w:r>
      <w:bookmarkEnd w:id="52"/>
    </w:p>
    <w:p w14:paraId="1745CF95" w14:textId="77777777" w:rsidR="00C14D32" w:rsidRDefault="00C14D32" w:rsidP="00DF67F7">
      <w:pPr>
        <w:spacing w:after="0" w:line="240" w:lineRule="atLeast"/>
        <w:jc w:val="both"/>
        <w:rPr>
          <w:rFonts w:ascii="Cambria" w:hAnsi="Cambria"/>
          <w:sz w:val="24"/>
          <w:szCs w:val="24"/>
        </w:rPr>
      </w:pPr>
    </w:p>
    <w:p w14:paraId="6C394AF0"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The cost of arbitration shall in principle be borne by the unsuccessful party. However, the arbitral tribunal may apportion each of such cost between the parties if it determines that apportionment is appropriate, taking into account the circumstances of the case.</w:t>
      </w:r>
    </w:p>
    <w:p w14:paraId="6CFCC1C9" w14:textId="77777777" w:rsidR="00C14D32" w:rsidRDefault="00C14D32" w:rsidP="00DF67F7">
      <w:pPr>
        <w:spacing w:after="0" w:line="240" w:lineRule="atLeast"/>
        <w:jc w:val="both"/>
        <w:rPr>
          <w:rFonts w:ascii="Cambria" w:hAnsi="Cambria"/>
          <w:sz w:val="24"/>
          <w:szCs w:val="24"/>
        </w:rPr>
      </w:pPr>
    </w:p>
    <w:p w14:paraId="37A32BBD"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The arbitral tribunal shall in the final award or, if it deems appropriate, in any other award, determine any amount that a party may have to pay to another party as a result of the decision on allocation of cost.</w:t>
      </w:r>
    </w:p>
    <w:p w14:paraId="09D1C4E9" w14:textId="77777777" w:rsidR="00C14D32" w:rsidRDefault="00C14D32" w:rsidP="00DF67F7">
      <w:pPr>
        <w:spacing w:after="0" w:line="240" w:lineRule="atLeast"/>
        <w:jc w:val="both"/>
        <w:rPr>
          <w:rFonts w:ascii="Cambria" w:hAnsi="Cambria"/>
          <w:sz w:val="24"/>
          <w:szCs w:val="24"/>
        </w:rPr>
      </w:pPr>
    </w:p>
    <w:p w14:paraId="4F7BCA8D" w14:textId="581A7FC3" w:rsidR="00DF67F7" w:rsidRDefault="00C14D32" w:rsidP="00DF67F7">
      <w:pPr>
        <w:spacing w:after="0" w:line="240" w:lineRule="atLeast"/>
        <w:jc w:val="both"/>
        <w:rPr>
          <w:rFonts w:ascii="Cambria" w:hAnsi="Cambria"/>
          <w:sz w:val="24"/>
          <w:szCs w:val="24"/>
        </w:rPr>
      </w:pPr>
      <w:r w:rsidRPr="00315198">
        <w:rPr>
          <w:rFonts w:ascii="Cambria" w:hAnsi="Cambria"/>
          <w:sz w:val="24"/>
          <w:szCs w:val="24"/>
        </w:rPr>
        <w:t>3.</w:t>
      </w:r>
      <w:r w:rsidRPr="00315198">
        <w:rPr>
          <w:rFonts w:ascii="Cambria" w:hAnsi="Cambria"/>
          <w:sz w:val="24"/>
          <w:szCs w:val="24"/>
        </w:rPr>
        <w:tab/>
      </w:r>
      <w:r w:rsidR="00DF67F7" w:rsidRPr="00315198">
        <w:rPr>
          <w:rFonts w:ascii="Cambria" w:hAnsi="Cambria"/>
          <w:sz w:val="24"/>
          <w:szCs w:val="24"/>
        </w:rPr>
        <w:t xml:space="preserve">When the arbitral tribunal issues an order for the termination of the arbitration or makes an award on agreed terms, it shall </w:t>
      </w:r>
      <w:r w:rsidR="00E37972" w:rsidRPr="00315198">
        <w:rPr>
          <w:rFonts w:ascii="Cambria" w:hAnsi="Cambria"/>
          <w:sz w:val="24"/>
          <w:szCs w:val="24"/>
        </w:rPr>
        <w:t xml:space="preserve">allocate </w:t>
      </w:r>
      <w:r w:rsidR="00DF67F7" w:rsidRPr="00315198">
        <w:rPr>
          <w:rFonts w:ascii="Cambria" w:hAnsi="Cambria"/>
          <w:sz w:val="24"/>
          <w:szCs w:val="24"/>
        </w:rPr>
        <w:t>the cost of arbitration in the order or award.</w:t>
      </w:r>
    </w:p>
    <w:p w14:paraId="221F9054" w14:textId="77777777" w:rsidR="00131039" w:rsidRDefault="00131039" w:rsidP="00DF67F7">
      <w:pPr>
        <w:spacing w:after="0" w:line="240" w:lineRule="atLeast"/>
        <w:jc w:val="both"/>
        <w:rPr>
          <w:rFonts w:ascii="Cambria" w:hAnsi="Cambria"/>
          <w:sz w:val="24"/>
          <w:szCs w:val="24"/>
        </w:rPr>
      </w:pPr>
    </w:p>
    <w:p w14:paraId="2FF0B7E4" w14:textId="2FA984C0" w:rsidR="00131039" w:rsidRPr="00DF67F7" w:rsidRDefault="00C93D6D" w:rsidP="00131039">
      <w:pPr>
        <w:pStyle w:val="Style3"/>
      </w:pPr>
      <w:hyperlink w:anchor="Top" w:history="1">
        <w:r w:rsidR="00131039" w:rsidRPr="00131039">
          <w:rPr>
            <w:rStyle w:val="Hyperlink"/>
          </w:rPr>
          <w:t>(Top)</w:t>
        </w:r>
      </w:hyperlink>
    </w:p>
    <w:p w14:paraId="5B166DFF" w14:textId="77777777" w:rsidR="00C14D32" w:rsidRDefault="00C14D32" w:rsidP="00DF67F7">
      <w:pPr>
        <w:spacing w:after="0" w:line="240" w:lineRule="atLeast"/>
        <w:jc w:val="both"/>
        <w:rPr>
          <w:rFonts w:ascii="Cambria" w:hAnsi="Cambria"/>
          <w:sz w:val="24"/>
          <w:szCs w:val="24"/>
        </w:rPr>
      </w:pPr>
    </w:p>
    <w:p w14:paraId="73E05ABC" w14:textId="77777777" w:rsidR="00DF67F7" w:rsidRDefault="00DF67F7" w:rsidP="00C14D32">
      <w:pPr>
        <w:spacing w:after="0" w:line="240" w:lineRule="atLeast"/>
        <w:jc w:val="center"/>
        <w:rPr>
          <w:rFonts w:ascii="Cambria" w:hAnsi="Cambria"/>
          <w:b/>
          <w:sz w:val="24"/>
          <w:szCs w:val="24"/>
        </w:rPr>
      </w:pPr>
      <w:r w:rsidRPr="00C14D32">
        <w:rPr>
          <w:rFonts w:ascii="Cambria" w:hAnsi="Cambria"/>
          <w:b/>
          <w:sz w:val="24"/>
          <w:szCs w:val="24"/>
        </w:rPr>
        <w:t>Article 51</w:t>
      </w:r>
    </w:p>
    <w:p w14:paraId="0105DA4F" w14:textId="77777777" w:rsidR="00843218" w:rsidRPr="003665F2" w:rsidRDefault="00843218" w:rsidP="00F1650A">
      <w:pPr>
        <w:pStyle w:val="Style2"/>
      </w:pPr>
      <w:bookmarkStart w:id="53" w:name="Article51"/>
      <w:r w:rsidRPr="003665F2">
        <w:t>Advance on Cost</w:t>
      </w:r>
    </w:p>
    <w:bookmarkEnd w:id="53"/>
    <w:p w14:paraId="5894AD7D" w14:textId="77777777" w:rsidR="00306052" w:rsidRPr="00C14D32" w:rsidRDefault="00306052" w:rsidP="00C14D32">
      <w:pPr>
        <w:spacing w:after="0" w:line="240" w:lineRule="atLeast"/>
        <w:jc w:val="center"/>
        <w:rPr>
          <w:rFonts w:ascii="Cambria" w:hAnsi="Cambria"/>
          <w:b/>
          <w:sz w:val="24"/>
          <w:szCs w:val="24"/>
        </w:rPr>
      </w:pPr>
    </w:p>
    <w:p w14:paraId="5AD0755E" w14:textId="0BA4529B"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 xml:space="preserve">PDRCI shall </w:t>
      </w:r>
      <w:r w:rsidR="00410B90">
        <w:rPr>
          <w:rFonts w:ascii="Cambria" w:hAnsi="Cambria"/>
          <w:sz w:val="24"/>
          <w:szCs w:val="24"/>
        </w:rPr>
        <w:t>set</w:t>
      </w:r>
      <w:r w:rsidR="00410B90" w:rsidRPr="00DF67F7">
        <w:rPr>
          <w:rFonts w:ascii="Cambria" w:hAnsi="Cambria"/>
          <w:sz w:val="24"/>
          <w:szCs w:val="24"/>
        </w:rPr>
        <w:t xml:space="preserve"> </w:t>
      </w:r>
      <w:r w:rsidR="00DF67F7" w:rsidRPr="00DF67F7">
        <w:rPr>
          <w:rFonts w:ascii="Cambria" w:hAnsi="Cambria"/>
          <w:sz w:val="24"/>
          <w:szCs w:val="24"/>
        </w:rPr>
        <w:t xml:space="preserve">the advances on cost and require payment thereof in accordance with the Rules and the Guidelines on Fees.  </w:t>
      </w:r>
    </w:p>
    <w:p w14:paraId="0A337E1B" w14:textId="77777777" w:rsidR="00DF67F7" w:rsidRPr="00DF67F7" w:rsidRDefault="00DF67F7" w:rsidP="00DF67F7">
      <w:pPr>
        <w:spacing w:after="0" w:line="240" w:lineRule="atLeast"/>
        <w:jc w:val="both"/>
        <w:rPr>
          <w:rFonts w:ascii="Cambria" w:hAnsi="Cambria"/>
          <w:sz w:val="24"/>
          <w:szCs w:val="24"/>
        </w:rPr>
      </w:pPr>
    </w:p>
    <w:p w14:paraId="747974F2" w14:textId="77777777" w:rsidR="00DF67F7" w:rsidRDefault="00DF67F7" w:rsidP="00DF67F7">
      <w:pPr>
        <w:spacing w:after="0" w:line="240" w:lineRule="atLeast"/>
        <w:jc w:val="both"/>
        <w:rPr>
          <w:rFonts w:ascii="Cambria" w:hAnsi="Cambria"/>
          <w:sz w:val="24"/>
          <w:szCs w:val="24"/>
        </w:rPr>
      </w:pPr>
    </w:p>
    <w:p w14:paraId="72886F62" w14:textId="77777777" w:rsidR="006544A9" w:rsidRDefault="006544A9" w:rsidP="00C14D32">
      <w:pPr>
        <w:spacing w:after="0" w:line="240" w:lineRule="atLeast"/>
        <w:jc w:val="center"/>
        <w:rPr>
          <w:rFonts w:ascii="Cambria" w:hAnsi="Cambria"/>
          <w:b/>
          <w:sz w:val="24"/>
          <w:szCs w:val="24"/>
        </w:rPr>
      </w:pPr>
      <w:r>
        <w:rPr>
          <w:rFonts w:ascii="Cambria" w:hAnsi="Cambria"/>
          <w:b/>
          <w:sz w:val="24"/>
          <w:szCs w:val="24"/>
        </w:rPr>
        <w:t>Section VII.  Other Provisions</w:t>
      </w:r>
    </w:p>
    <w:p w14:paraId="7725EC06" w14:textId="77777777" w:rsidR="006544A9" w:rsidRDefault="006544A9" w:rsidP="00C14D32">
      <w:pPr>
        <w:spacing w:after="0" w:line="240" w:lineRule="atLeast"/>
        <w:jc w:val="center"/>
        <w:rPr>
          <w:rFonts w:ascii="Cambria" w:hAnsi="Cambria"/>
          <w:b/>
          <w:sz w:val="24"/>
          <w:szCs w:val="24"/>
        </w:rPr>
      </w:pPr>
    </w:p>
    <w:p w14:paraId="04DC91E7" w14:textId="77777777" w:rsidR="00306052" w:rsidRPr="00315198" w:rsidRDefault="00306052" w:rsidP="00C14D32">
      <w:pPr>
        <w:spacing w:after="0" w:line="240" w:lineRule="atLeast"/>
        <w:jc w:val="center"/>
        <w:rPr>
          <w:rFonts w:ascii="Cambria" w:hAnsi="Cambria"/>
          <w:sz w:val="24"/>
          <w:szCs w:val="24"/>
          <w:u w:val="single"/>
        </w:rPr>
      </w:pPr>
    </w:p>
    <w:p w14:paraId="1CD5F7CD" w14:textId="77777777" w:rsidR="00DF67F7" w:rsidRDefault="00DF67F7" w:rsidP="00C14D32">
      <w:pPr>
        <w:spacing w:after="0" w:line="240" w:lineRule="atLeast"/>
        <w:jc w:val="center"/>
        <w:rPr>
          <w:rFonts w:ascii="Cambria" w:hAnsi="Cambria"/>
          <w:b/>
          <w:sz w:val="24"/>
          <w:szCs w:val="24"/>
        </w:rPr>
      </w:pPr>
      <w:r w:rsidRPr="00C14D32">
        <w:rPr>
          <w:rFonts w:ascii="Cambria" w:hAnsi="Cambria"/>
          <w:b/>
          <w:sz w:val="24"/>
          <w:szCs w:val="24"/>
        </w:rPr>
        <w:t>Article 52</w:t>
      </w:r>
    </w:p>
    <w:p w14:paraId="579045BE" w14:textId="77777777" w:rsidR="00CF606C" w:rsidRDefault="00CF606C" w:rsidP="00F1650A">
      <w:pPr>
        <w:pStyle w:val="Style2"/>
      </w:pPr>
      <w:bookmarkStart w:id="54" w:name="Article52"/>
      <w:r w:rsidRPr="00883B7C">
        <w:t>Expedited Procedure</w:t>
      </w:r>
    </w:p>
    <w:bookmarkEnd w:id="54"/>
    <w:p w14:paraId="54D074CC" w14:textId="77777777" w:rsidR="006544A9" w:rsidRPr="00C14D32" w:rsidRDefault="006544A9" w:rsidP="00C14D32">
      <w:pPr>
        <w:spacing w:after="0" w:line="240" w:lineRule="atLeast"/>
        <w:jc w:val="center"/>
        <w:rPr>
          <w:rFonts w:ascii="Cambria" w:hAnsi="Cambria"/>
          <w:b/>
          <w:sz w:val="24"/>
          <w:szCs w:val="24"/>
        </w:rPr>
      </w:pPr>
    </w:p>
    <w:p w14:paraId="5C1D89BA"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Prior to the constitution of the arbitral tribunal, a party may apply to PDRCI in writing for the arbitration to be conducted in accordance with this Article where:</w:t>
      </w:r>
    </w:p>
    <w:p w14:paraId="743999AE" w14:textId="77777777" w:rsidR="00C14D32" w:rsidRDefault="00C14D32" w:rsidP="00C14D32">
      <w:pPr>
        <w:spacing w:after="0" w:line="240" w:lineRule="atLeast"/>
        <w:ind w:left="720"/>
        <w:jc w:val="both"/>
        <w:rPr>
          <w:rFonts w:ascii="Cambria" w:hAnsi="Cambria"/>
          <w:sz w:val="24"/>
          <w:szCs w:val="24"/>
        </w:rPr>
      </w:pPr>
    </w:p>
    <w:p w14:paraId="60C9A4BD" w14:textId="56FDB274"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 xml:space="preserve">the amount in dispute representing the aggregate of any claim, counterclaim,  or any other claim does not exceed </w:t>
      </w:r>
      <w:r w:rsidRPr="00410B90">
        <w:rPr>
          <w:rFonts w:ascii="Cambria" w:hAnsi="Cambria"/>
          <w:sz w:val="24"/>
          <w:szCs w:val="24"/>
        </w:rPr>
        <w:t>Twenty-Five Million (Php25,000,000)</w:t>
      </w:r>
      <w:r w:rsidR="005A58B4">
        <w:rPr>
          <w:rFonts w:ascii="Cambria" w:hAnsi="Cambria"/>
          <w:sz w:val="24"/>
          <w:szCs w:val="24"/>
        </w:rPr>
        <w:t xml:space="preserve"> </w:t>
      </w:r>
      <w:r w:rsidRPr="00B33523">
        <w:rPr>
          <w:rFonts w:ascii="Cambria" w:hAnsi="Cambria"/>
          <w:sz w:val="24"/>
          <w:szCs w:val="24"/>
        </w:rPr>
        <w:t>Pesos</w:t>
      </w:r>
      <w:r w:rsidRPr="00DF67F7">
        <w:rPr>
          <w:rFonts w:ascii="Cambria" w:hAnsi="Cambria"/>
          <w:sz w:val="24"/>
          <w:szCs w:val="24"/>
        </w:rPr>
        <w:t>; or</w:t>
      </w:r>
    </w:p>
    <w:p w14:paraId="32C1E2AB" w14:textId="77777777" w:rsidR="00306052" w:rsidRPr="00DF67F7" w:rsidRDefault="00306052" w:rsidP="004C16C7">
      <w:pPr>
        <w:spacing w:after="0" w:line="240" w:lineRule="atLeast"/>
        <w:ind w:left="1440" w:hanging="720"/>
        <w:jc w:val="both"/>
        <w:rPr>
          <w:rFonts w:ascii="Cambria" w:hAnsi="Cambria"/>
          <w:sz w:val="24"/>
          <w:szCs w:val="24"/>
        </w:rPr>
      </w:pPr>
    </w:p>
    <w:p w14:paraId="53218533"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the parties so agree; or</w:t>
      </w:r>
    </w:p>
    <w:p w14:paraId="47FFCF84" w14:textId="77777777" w:rsidR="00306052" w:rsidRPr="00DF67F7" w:rsidRDefault="00306052" w:rsidP="004C16C7">
      <w:pPr>
        <w:spacing w:after="0" w:line="240" w:lineRule="atLeast"/>
        <w:ind w:left="1440" w:hanging="720"/>
        <w:jc w:val="both"/>
        <w:rPr>
          <w:rFonts w:ascii="Cambria" w:hAnsi="Cambria"/>
          <w:sz w:val="24"/>
          <w:szCs w:val="24"/>
        </w:rPr>
      </w:pPr>
    </w:p>
    <w:p w14:paraId="3BC8DA90"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in cases of exceptional urgency.</w:t>
      </w:r>
    </w:p>
    <w:p w14:paraId="23759776" w14:textId="77777777" w:rsidR="00C14D32" w:rsidRDefault="00C14D32" w:rsidP="00DF67F7">
      <w:pPr>
        <w:spacing w:after="0" w:line="240" w:lineRule="atLeast"/>
        <w:jc w:val="both"/>
        <w:rPr>
          <w:rFonts w:ascii="Cambria" w:hAnsi="Cambria"/>
          <w:sz w:val="24"/>
          <w:szCs w:val="24"/>
        </w:rPr>
      </w:pPr>
    </w:p>
    <w:p w14:paraId="714058D7"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2.</w:t>
      </w:r>
      <w:r>
        <w:rPr>
          <w:rFonts w:ascii="Cambria" w:hAnsi="Cambria"/>
          <w:sz w:val="24"/>
          <w:szCs w:val="24"/>
        </w:rPr>
        <w:tab/>
      </w:r>
      <w:r w:rsidR="00DF67F7" w:rsidRPr="00DF67F7">
        <w:rPr>
          <w:rFonts w:ascii="Cambria" w:hAnsi="Cambria"/>
          <w:sz w:val="24"/>
          <w:szCs w:val="24"/>
        </w:rPr>
        <w:t>When PDRCI, after consultation with the parties, grants an application for expedited procedure, the arbitration shall be conducted in accordance with the Rules but subject to the following changes:</w:t>
      </w:r>
    </w:p>
    <w:p w14:paraId="4C9D1B2D" w14:textId="77777777" w:rsidR="00C14D32" w:rsidRDefault="00C14D32" w:rsidP="00DF67F7">
      <w:pPr>
        <w:spacing w:after="0" w:line="240" w:lineRule="atLeast"/>
        <w:jc w:val="both"/>
        <w:rPr>
          <w:rFonts w:ascii="Cambria" w:hAnsi="Cambria"/>
          <w:sz w:val="24"/>
          <w:szCs w:val="24"/>
        </w:rPr>
      </w:pPr>
    </w:p>
    <w:p w14:paraId="42287CEB"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lastRenderedPageBreak/>
        <w:t>(a)</w:t>
      </w:r>
      <w:r w:rsidRPr="00DF67F7">
        <w:rPr>
          <w:rFonts w:ascii="Cambria" w:hAnsi="Cambria"/>
          <w:sz w:val="24"/>
          <w:szCs w:val="24"/>
        </w:rPr>
        <w:tab/>
        <w:t>the case shall be heard by a sole arbitrator, unless the arbitration agreement provides for three arbitrators;</w:t>
      </w:r>
    </w:p>
    <w:p w14:paraId="264D089B" w14:textId="77777777" w:rsidR="007B4B3F" w:rsidRPr="00DF67F7" w:rsidRDefault="007B4B3F" w:rsidP="004C16C7">
      <w:pPr>
        <w:spacing w:after="0" w:line="240" w:lineRule="atLeast"/>
        <w:ind w:left="1440" w:hanging="720"/>
        <w:jc w:val="both"/>
        <w:rPr>
          <w:rFonts w:ascii="Cambria" w:hAnsi="Cambria"/>
          <w:sz w:val="24"/>
          <w:szCs w:val="24"/>
        </w:rPr>
      </w:pPr>
    </w:p>
    <w:p w14:paraId="744FF5DA"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if the arbitration agreement provides for three arbitrators, PDRCI shall invite the parties to agree to a sole arbitrator. If the parties do not agree, the case shall be heard by three arbitrators;</w:t>
      </w:r>
    </w:p>
    <w:p w14:paraId="3A979A57" w14:textId="77777777" w:rsidR="007B4B3F" w:rsidRPr="00DF67F7" w:rsidRDefault="007B4B3F" w:rsidP="004C16C7">
      <w:pPr>
        <w:spacing w:after="0" w:line="240" w:lineRule="atLeast"/>
        <w:ind w:left="1440" w:hanging="720"/>
        <w:jc w:val="both"/>
        <w:rPr>
          <w:rFonts w:ascii="Cambria" w:hAnsi="Cambria"/>
          <w:sz w:val="24"/>
          <w:szCs w:val="24"/>
        </w:rPr>
      </w:pPr>
    </w:p>
    <w:p w14:paraId="6508D60B"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PDRCI may shorten the time limits provided in the Rules as well as any other time limits that it has set;</w:t>
      </w:r>
    </w:p>
    <w:p w14:paraId="1F08470E" w14:textId="77777777" w:rsidR="007B4B3F" w:rsidRPr="00DF67F7" w:rsidRDefault="007B4B3F" w:rsidP="004C16C7">
      <w:pPr>
        <w:spacing w:after="0" w:line="240" w:lineRule="atLeast"/>
        <w:ind w:left="1440" w:hanging="720"/>
        <w:jc w:val="both"/>
        <w:rPr>
          <w:rFonts w:ascii="Cambria" w:hAnsi="Cambria"/>
          <w:sz w:val="24"/>
          <w:szCs w:val="24"/>
        </w:rPr>
      </w:pPr>
    </w:p>
    <w:p w14:paraId="1B9A9C82"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the arbitral tribunal shall adopt a simplified procedure to expedite the arbitration, including shorter time limits for submission of evidence and documents;</w:t>
      </w:r>
    </w:p>
    <w:p w14:paraId="1572F874" w14:textId="77777777" w:rsidR="007B4B3F" w:rsidRPr="00DF67F7" w:rsidRDefault="007B4B3F" w:rsidP="004C16C7">
      <w:pPr>
        <w:spacing w:after="0" w:line="240" w:lineRule="atLeast"/>
        <w:ind w:left="1440" w:hanging="720"/>
        <w:jc w:val="both"/>
        <w:rPr>
          <w:rFonts w:ascii="Cambria" w:hAnsi="Cambria"/>
          <w:sz w:val="24"/>
          <w:szCs w:val="24"/>
        </w:rPr>
      </w:pPr>
    </w:p>
    <w:p w14:paraId="76B229B8"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(e)</w:t>
      </w:r>
      <w:r w:rsidRPr="00DF67F7">
        <w:rPr>
          <w:rFonts w:ascii="Cambria" w:hAnsi="Cambria"/>
          <w:sz w:val="24"/>
          <w:szCs w:val="24"/>
        </w:rPr>
        <w:tab/>
        <w:t>after the submission of the Response to the Notice of Arbitration, the parties shall in principle be entitled to submit one Statement of Claim and one Statement of Defense (and counterclaim,  or any other claim);</w:t>
      </w:r>
    </w:p>
    <w:p w14:paraId="2BF75ECC" w14:textId="77777777" w:rsidR="007B4B3F" w:rsidRPr="00DF67F7" w:rsidRDefault="007B4B3F" w:rsidP="004C16C7">
      <w:pPr>
        <w:spacing w:after="0" w:line="240" w:lineRule="atLeast"/>
        <w:ind w:left="1440" w:hanging="720"/>
        <w:jc w:val="both"/>
        <w:rPr>
          <w:rFonts w:ascii="Cambria" w:hAnsi="Cambria"/>
          <w:sz w:val="24"/>
          <w:szCs w:val="24"/>
        </w:rPr>
      </w:pPr>
    </w:p>
    <w:p w14:paraId="4BFC81C3" w14:textId="104250FB"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(f)</w:t>
      </w:r>
      <w:r w:rsidRPr="00DF67F7">
        <w:rPr>
          <w:rFonts w:ascii="Cambria" w:hAnsi="Cambria"/>
          <w:sz w:val="24"/>
          <w:szCs w:val="24"/>
        </w:rPr>
        <w:tab/>
        <w:t>the arbitral tribunal shall decide the dispute on the basis of documents and materials only, unless it decides that it is appropriate to hold one or more oral hearings</w:t>
      </w:r>
      <w:r w:rsidR="007B4B3F">
        <w:rPr>
          <w:rFonts w:ascii="Cambria" w:hAnsi="Cambria"/>
          <w:sz w:val="24"/>
          <w:szCs w:val="24"/>
        </w:rPr>
        <w:t>;</w:t>
      </w:r>
    </w:p>
    <w:p w14:paraId="310B04E3" w14:textId="77777777" w:rsidR="007B4B3F" w:rsidRPr="00DF67F7" w:rsidRDefault="007B4B3F" w:rsidP="004C16C7">
      <w:pPr>
        <w:spacing w:after="0" w:line="240" w:lineRule="atLeast"/>
        <w:ind w:left="1440" w:hanging="720"/>
        <w:jc w:val="both"/>
        <w:rPr>
          <w:rFonts w:ascii="Cambria" w:hAnsi="Cambria"/>
          <w:sz w:val="24"/>
          <w:szCs w:val="24"/>
        </w:rPr>
      </w:pPr>
    </w:p>
    <w:p w14:paraId="0EC73349" w14:textId="77777777" w:rsid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(g)</w:t>
      </w:r>
      <w:r w:rsidRPr="00DF67F7">
        <w:rPr>
          <w:rFonts w:ascii="Cambria" w:hAnsi="Cambria"/>
          <w:sz w:val="24"/>
          <w:szCs w:val="24"/>
        </w:rPr>
        <w:tab/>
        <w:t>the award shall be made within six months from the date PDRCI transmits the file to the arbitral tribunal. In exceptional circumstances, PDRCI may extend this time limit;</w:t>
      </w:r>
      <w:r w:rsidR="007B4B3F">
        <w:rPr>
          <w:rFonts w:ascii="Cambria" w:hAnsi="Cambria"/>
          <w:sz w:val="24"/>
          <w:szCs w:val="24"/>
        </w:rPr>
        <w:t xml:space="preserve"> and</w:t>
      </w:r>
    </w:p>
    <w:p w14:paraId="0B07418D" w14:textId="77777777" w:rsidR="007B4B3F" w:rsidRPr="00DF67F7" w:rsidRDefault="007B4B3F" w:rsidP="004C16C7">
      <w:pPr>
        <w:spacing w:after="0" w:line="240" w:lineRule="atLeast"/>
        <w:ind w:left="1440" w:hanging="720"/>
        <w:jc w:val="both"/>
        <w:rPr>
          <w:rFonts w:ascii="Cambria" w:hAnsi="Cambria"/>
          <w:sz w:val="24"/>
          <w:szCs w:val="24"/>
        </w:rPr>
      </w:pPr>
    </w:p>
    <w:p w14:paraId="306A8362" w14:textId="77777777" w:rsidR="00DF67F7" w:rsidRPr="00DF67F7" w:rsidRDefault="00DF67F7" w:rsidP="004C16C7">
      <w:pPr>
        <w:spacing w:after="0" w:line="240" w:lineRule="atLeast"/>
        <w:ind w:left="1440" w:hanging="720"/>
        <w:jc w:val="both"/>
        <w:rPr>
          <w:rFonts w:ascii="Cambria" w:hAnsi="Cambria"/>
          <w:sz w:val="24"/>
          <w:szCs w:val="24"/>
        </w:rPr>
      </w:pPr>
      <w:r w:rsidRPr="00DF67F7">
        <w:rPr>
          <w:rFonts w:ascii="Cambria" w:hAnsi="Cambria"/>
          <w:sz w:val="24"/>
          <w:szCs w:val="24"/>
        </w:rPr>
        <w:t>(h)</w:t>
      </w:r>
      <w:r w:rsidRPr="00DF67F7">
        <w:rPr>
          <w:rFonts w:ascii="Cambria" w:hAnsi="Cambria"/>
          <w:sz w:val="24"/>
          <w:szCs w:val="24"/>
        </w:rPr>
        <w:tab/>
        <w:t>the arbitral tribunal may state in summary form the reasons upon which the award is based, unless the parties have agreed that no reasons are to be given.</w:t>
      </w:r>
    </w:p>
    <w:p w14:paraId="013F132F" w14:textId="77777777" w:rsidR="00C14D32" w:rsidRDefault="00C14D32" w:rsidP="00DF67F7">
      <w:pPr>
        <w:spacing w:after="0" w:line="240" w:lineRule="atLeast"/>
        <w:jc w:val="both"/>
        <w:rPr>
          <w:rFonts w:ascii="Cambria" w:hAnsi="Cambria"/>
          <w:sz w:val="24"/>
          <w:szCs w:val="24"/>
        </w:rPr>
      </w:pPr>
    </w:p>
    <w:p w14:paraId="6BCF979C" w14:textId="5D9C02FF" w:rsidR="00DF67F7" w:rsidRDefault="00C14D32"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 xml:space="preserve">Unless the parties agree otherwise, the expedited procedure provided in this Article shall not apply to any consolidated </w:t>
      </w:r>
      <w:r w:rsidR="002D271F">
        <w:rPr>
          <w:rFonts w:ascii="Cambria" w:hAnsi="Cambria"/>
          <w:sz w:val="24"/>
          <w:szCs w:val="24"/>
        </w:rPr>
        <w:t>arbitrations</w:t>
      </w:r>
      <w:r w:rsidR="002D271F" w:rsidRPr="00DF67F7">
        <w:rPr>
          <w:rFonts w:ascii="Cambria" w:hAnsi="Cambria"/>
          <w:sz w:val="24"/>
          <w:szCs w:val="24"/>
        </w:rPr>
        <w:t xml:space="preserve"> </w:t>
      </w:r>
      <w:r w:rsidR="00DF67F7" w:rsidRPr="00DF67F7">
        <w:rPr>
          <w:rFonts w:ascii="Cambria" w:hAnsi="Cambria"/>
          <w:sz w:val="24"/>
          <w:szCs w:val="24"/>
        </w:rPr>
        <w:t>under Article 10 (Consolidation of Arbitration)  or to any arbitration</w:t>
      </w:r>
      <w:r w:rsidR="002D271F">
        <w:rPr>
          <w:rFonts w:ascii="Cambria" w:hAnsi="Cambria"/>
          <w:sz w:val="24"/>
          <w:szCs w:val="24"/>
        </w:rPr>
        <w:t>s</w:t>
      </w:r>
      <w:r w:rsidR="00DF67F7" w:rsidRPr="00DF67F7">
        <w:rPr>
          <w:rFonts w:ascii="Cambria" w:hAnsi="Cambria"/>
          <w:sz w:val="24"/>
          <w:szCs w:val="24"/>
        </w:rPr>
        <w:t xml:space="preserve"> under Articles 7 (Joinder of Additional Parties), 8 (Claims between Multiple Parties) or 9 (Multiple Contracts).</w:t>
      </w:r>
    </w:p>
    <w:p w14:paraId="1556935E" w14:textId="77777777" w:rsidR="00131039" w:rsidRDefault="00131039" w:rsidP="00DF67F7">
      <w:pPr>
        <w:spacing w:after="0" w:line="240" w:lineRule="atLeast"/>
        <w:jc w:val="both"/>
        <w:rPr>
          <w:rFonts w:ascii="Cambria" w:hAnsi="Cambria"/>
          <w:sz w:val="24"/>
          <w:szCs w:val="24"/>
        </w:rPr>
      </w:pPr>
    </w:p>
    <w:p w14:paraId="356039EB" w14:textId="1C9D6910" w:rsidR="00131039" w:rsidRPr="00DF67F7" w:rsidRDefault="00C93D6D" w:rsidP="00131039">
      <w:pPr>
        <w:pStyle w:val="Style3"/>
      </w:pPr>
      <w:hyperlink w:anchor="Top" w:history="1">
        <w:r w:rsidR="00131039" w:rsidRPr="00131039">
          <w:rPr>
            <w:rStyle w:val="Hyperlink"/>
          </w:rPr>
          <w:t>(Top)</w:t>
        </w:r>
      </w:hyperlink>
    </w:p>
    <w:p w14:paraId="15F83BF4" w14:textId="77777777" w:rsidR="00C14D32" w:rsidRDefault="00C14D32" w:rsidP="00DF67F7">
      <w:pPr>
        <w:spacing w:after="0" w:line="240" w:lineRule="atLeast"/>
        <w:jc w:val="both"/>
        <w:rPr>
          <w:rFonts w:ascii="Cambria" w:hAnsi="Cambria"/>
          <w:sz w:val="24"/>
          <w:szCs w:val="24"/>
        </w:rPr>
      </w:pPr>
    </w:p>
    <w:p w14:paraId="561105B9" w14:textId="77777777" w:rsidR="002D271F" w:rsidRDefault="002D271F" w:rsidP="00C14D32">
      <w:pPr>
        <w:spacing w:after="0" w:line="240" w:lineRule="atLeast"/>
        <w:jc w:val="center"/>
        <w:rPr>
          <w:rFonts w:ascii="Cambria" w:hAnsi="Cambria"/>
          <w:b/>
          <w:sz w:val="24"/>
          <w:szCs w:val="24"/>
        </w:rPr>
      </w:pPr>
    </w:p>
    <w:p w14:paraId="66156A57" w14:textId="77777777" w:rsidR="00DF67F7" w:rsidRPr="00C14D32" w:rsidRDefault="00DF67F7" w:rsidP="00C14D32">
      <w:pPr>
        <w:spacing w:after="0" w:line="240" w:lineRule="atLeast"/>
        <w:jc w:val="center"/>
        <w:rPr>
          <w:rFonts w:ascii="Cambria" w:hAnsi="Cambria"/>
          <w:b/>
          <w:sz w:val="24"/>
          <w:szCs w:val="24"/>
        </w:rPr>
      </w:pPr>
      <w:r w:rsidRPr="00C14D32">
        <w:rPr>
          <w:rFonts w:ascii="Cambria" w:hAnsi="Cambria"/>
          <w:b/>
          <w:sz w:val="24"/>
          <w:szCs w:val="24"/>
        </w:rPr>
        <w:t>Article 53</w:t>
      </w:r>
    </w:p>
    <w:p w14:paraId="5E9D672B" w14:textId="77777777" w:rsidR="00CF606C" w:rsidRPr="00181A57" w:rsidRDefault="00CF606C" w:rsidP="00F1650A">
      <w:pPr>
        <w:pStyle w:val="Style2"/>
      </w:pPr>
      <w:bookmarkStart w:id="55" w:name="Article53"/>
      <w:r w:rsidRPr="00181A57">
        <w:t>Emergency Arbitrator</w:t>
      </w:r>
      <w:bookmarkEnd w:id="55"/>
    </w:p>
    <w:p w14:paraId="578BB51C" w14:textId="77777777" w:rsidR="00C14D32" w:rsidRDefault="00C14D32" w:rsidP="00DF67F7">
      <w:pPr>
        <w:spacing w:after="0" w:line="240" w:lineRule="atLeast"/>
        <w:jc w:val="both"/>
        <w:rPr>
          <w:rFonts w:ascii="Cambria" w:hAnsi="Cambria"/>
          <w:sz w:val="24"/>
          <w:szCs w:val="24"/>
        </w:rPr>
      </w:pPr>
    </w:p>
    <w:p w14:paraId="25AFE0DE"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1.</w:t>
      </w:r>
      <w:r>
        <w:rPr>
          <w:rFonts w:ascii="Cambria" w:hAnsi="Cambria"/>
          <w:sz w:val="24"/>
          <w:szCs w:val="24"/>
        </w:rPr>
        <w:tab/>
      </w:r>
      <w:r w:rsidR="00DF67F7" w:rsidRPr="00DF67F7">
        <w:rPr>
          <w:rFonts w:ascii="Cambria" w:hAnsi="Cambria"/>
          <w:sz w:val="24"/>
          <w:szCs w:val="24"/>
        </w:rPr>
        <w:t>A party may apply for an Interim Measure concurrent with or following the filing of a Notice of Arbitration but prior to the constitution of the arbitral tribunal (“Emergency Relief”) by submitting an application for the appointment of an emergency arbitrator ("Emergency Arbitrator") to PDRCI ("Application").</w:t>
      </w:r>
    </w:p>
    <w:p w14:paraId="67527B7D" w14:textId="77777777" w:rsidR="00C14D32" w:rsidRDefault="00C14D32" w:rsidP="00DF67F7">
      <w:pPr>
        <w:spacing w:after="0" w:line="240" w:lineRule="atLeast"/>
        <w:jc w:val="both"/>
        <w:rPr>
          <w:rFonts w:ascii="Cambria" w:hAnsi="Cambria"/>
          <w:sz w:val="24"/>
          <w:szCs w:val="24"/>
        </w:rPr>
      </w:pPr>
    </w:p>
    <w:p w14:paraId="62585841"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lastRenderedPageBreak/>
        <w:t>2.</w:t>
      </w:r>
      <w:r>
        <w:rPr>
          <w:rFonts w:ascii="Cambria" w:hAnsi="Cambria"/>
          <w:sz w:val="24"/>
          <w:szCs w:val="24"/>
        </w:rPr>
        <w:tab/>
      </w:r>
      <w:r w:rsidR="00DF67F7" w:rsidRPr="00DF67F7">
        <w:rPr>
          <w:rFonts w:ascii="Cambria" w:hAnsi="Cambria"/>
          <w:sz w:val="24"/>
          <w:szCs w:val="24"/>
        </w:rPr>
        <w:t>The Application shall be submitted in the same manner as the Notice of Arbitration pursuant to Articles 4 and 5 of the Rules and shall include the following information:</w:t>
      </w:r>
    </w:p>
    <w:p w14:paraId="723E9A64" w14:textId="77777777" w:rsidR="00C14D32" w:rsidRDefault="00C14D32" w:rsidP="00DF67F7">
      <w:pPr>
        <w:spacing w:after="0" w:line="240" w:lineRule="atLeast"/>
        <w:jc w:val="both"/>
        <w:rPr>
          <w:rFonts w:ascii="Cambria" w:hAnsi="Cambria"/>
          <w:sz w:val="24"/>
          <w:szCs w:val="24"/>
        </w:rPr>
      </w:pPr>
    </w:p>
    <w:p w14:paraId="66B5D3EE" w14:textId="77777777"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the names, addresses and other contact details of the parties to the Application and of their counsel;</w:t>
      </w:r>
    </w:p>
    <w:p w14:paraId="689036FD" w14:textId="77777777" w:rsidR="007B4B3F" w:rsidRPr="00DF67F7" w:rsidRDefault="007B4B3F" w:rsidP="00C14D32">
      <w:pPr>
        <w:spacing w:after="0" w:line="240" w:lineRule="atLeast"/>
        <w:ind w:left="1440" w:hanging="720"/>
        <w:jc w:val="both"/>
        <w:rPr>
          <w:rFonts w:ascii="Cambria" w:hAnsi="Cambria"/>
          <w:sz w:val="24"/>
          <w:szCs w:val="24"/>
        </w:rPr>
      </w:pPr>
    </w:p>
    <w:p w14:paraId="7F9A6677" w14:textId="77777777"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the circumstances giving rise to the Application and the relevant agreements;</w:t>
      </w:r>
    </w:p>
    <w:p w14:paraId="6159EC46" w14:textId="77777777" w:rsidR="007B4B3F" w:rsidRPr="00DF67F7" w:rsidRDefault="007B4B3F" w:rsidP="00C14D32">
      <w:pPr>
        <w:spacing w:after="0" w:line="240" w:lineRule="atLeast"/>
        <w:ind w:left="1440" w:hanging="720"/>
        <w:jc w:val="both"/>
        <w:rPr>
          <w:rFonts w:ascii="Cambria" w:hAnsi="Cambria"/>
          <w:sz w:val="24"/>
          <w:szCs w:val="24"/>
        </w:rPr>
      </w:pPr>
    </w:p>
    <w:p w14:paraId="51CA1BCF" w14:textId="77777777"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the Emergency Relief sought;</w:t>
      </w:r>
    </w:p>
    <w:p w14:paraId="5199C0FF" w14:textId="77777777" w:rsidR="007B4B3F" w:rsidRPr="00DF67F7" w:rsidRDefault="007B4B3F" w:rsidP="00C14D32">
      <w:pPr>
        <w:spacing w:after="0" w:line="240" w:lineRule="atLeast"/>
        <w:ind w:left="1440" w:hanging="720"/>
        <w:jc w:val="both"/>
        <w:rPr>
          <w:rFonts w:ascii="Cambria" w:hAnsi="Cambria"/>
          <w:sz w:val="24"/>
          <w:szCs w:val="24"/>
        </w:rPr>
      </w:pPr>
    </w:p>
    <w:p w14:paraId="128DC697" w14:textId="77777777"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the reasons for the issuance of Emergency Relief on an urgent basis;</w:t>
      </w:r>
    </w:p>
    <w:p w14:paraId="64083B10" w14:textId="77777777" w:rsidR="007B4B3F" w:rsidRPr="00DF67F7" w:rsidRDefault="007B4B3F" w:rsidP="00C14D32">
      <w:pPr>
        <w:spacing w:after="0" w:line="240" w:lineRule="atLeast"/>
        <w:ind w:left="1440" w:hanging="720"/>
        <w:jc w:val="both"/>
        <w:rPr>
          <w:rFonts w:ascii="Cambria" w:hAnsi="Cambria"/>
          <w:sz w:val="24"/>
          <w:szCs w:val="24"/>
        </w:rPr>
      </w:pPr>
    </w:p>
    <w:p w14:paraId="2ACEB519" w14:textId="77777777"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(e)</w:t>
      </w:r>
      <w:r w:rsidRPr="00DF67F7">
        <w:rPr>
          <w:rFonts w:ascii="Cambria" w:hAnsi="Cambria"/>
          <w:sz w:val="24"/>
          <w:szCs w:val="24"/>
        </w:rPr>
        <w:tab/>
        <w:t>comments on the language, the seat of the Emergency Relief proceedings, and the applicable law;</w:t>
      </w:r>
    </w:p>
    <w:p w14:paraId="57064337" w14:textId="77777777" w:rsidR="007B4B3F" w:rsidRPr="00DF67F7" w:rsidRDefault="007B4B3F" w:rsidP="00C14D32">
      <w:pPr>
        <w:spacing w:after="0" w:line="240" w:lineRule="atLeast"/>
        <w:ind w:left="1440" w:hanging="720"/>
        <w:jc w:val="both"/>
        <w:rPr>
          <w:rFonts w:ascii="Cambria" w:hAnsi="Cambria"/>
          <w:sz w:val="24"/>
          <w:szCs w:val="24"/>
        </w:rPr>
      </w:pPr>
    </w:p>
    <w:p w14:paraId="264D8B98" w14:textId="452BD4D1"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(f)</w:t>
      </w:r>
      <w:r w:rsidRPr="00DF67F7">
        <w:rPr>
          <w:rFonts w:ascii="Cambria" w:hAnsi="Cambria"/>
          <w:sz w:val="24"/>
          <w:szCs w:val="24"/>
        </w:rPr>
        <w:tab/>
        <w:t xml:space="preserve">confirmation of payment of the deposit in accordance with the Guidelines on Fees ("Emergency Arbitration Fee"); </w:t>
      </w:r>
    </w:p>
    <w:p w14:paraId="07F10E4E" w14:textId="77777777" w:rsidR="007B4B3F" w:rsidRPr="00DF67F7" w:rsidRDefault="007B4B3F" w:rsidP="00C14D32">
      <w:pPr>
        <w:spacing w:after="0" w:line="240" w:lineRule="atLeast"/>
        <w:ind w:left="1440" w:hanging="720"/>
        <w:jc w:val="both"/>
        <w:rPr>
          <w:rFonts w:ascii="Cambria" w:hAnsi="Cambria"/>
          <w:sz w:val="24"/>
          <w:szCs w:val="24"/>
        </w:rPr>
      </w:pPr>
    </w:p>
    <w:p w14:paraId="45BE6FC5" w14:textId="3D902A25" w:rsidR="00DF67F7" w:rsidRP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(g)</w:t>
      </w:r>
      <w:r w:rsidRPr="00DF67F7">
        <w:rPr>
          <w:rFonts w:ascii="Cambria" w:hAnsi="Cambria"/>
          <w:sz w:val="24"/>
          <w:szCs w:val="24"/>
        </w:rPr>
        <w:tab/>
        <w:t>confirmation that copies of the Application and any exhibits included therewith have been or are being served simultaneously on all other parties to the application</w:t>
      </w:r>
      <w:r w:rsidR="007B4B3F">
        <w:rPr>
          <w:rFonts w:ascii="Cambria" w:hAnsi="Cambria"/>
          <w:sz w:val="24"/>
          <w:szCs w:val="24"/>
        </w:rPr>
        <w:t>.</w:t>
      </w:r>
    </w:p>
    <w:p w14:paraId="35D2C391" w14:textId="77777777" w:rsidR="00C14D32" w:rsidRDefault="00C14D32" w:rsidP="00DF67F7">
      <w:pPr>
        <w:spacing w:after="0" w:line="240" w:lineRule="atLeast"/>
        <w:jc w:val="both"/>
        <w:rPr>
          <w:rFonts w:ascii="Cambria" w:hAnsi="Cambria"/>
          <w:sz w:val="24"/>
          <w:szCs w:val="24"/>
        </w:rPr>
      </w:pPr>
    </w:p>
    <w:p w14:paraId="71A553D6"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3.</w:t>
      </w:r>
      <w:r>
        <w:rPr>
          <w:rFonts w:ascii="Cambria" w:hAnsi="Cambria"/>
          <w:sz w:val="24"/>
          <w:szCs w:val="24"/>
        </w:rPr>
        <w:tab/>
      </w:r>
      <w:r w:rsidR="00DF67F7" w:rsidRPr="00DF67F7">
        <w:rPr>
          <w:rFonts w:ascii="Cambria" w:hAnsi="Cambria"/>
          <w:sz w:val="24"/>
          <w:szCs w:val="24"/>
        </w:rPr>
        <w:t>The Application may contain such other documents or information as the applicant considers appropriate or as may contribute to the efficient examination of the Application.</w:t>
      </w:r>
    </w:p>
    <w:p w14:paraId="6E8E217D" w14:textId="77777777" w:rsidR="00C14D32" w:rsidRDefault="00C14D32" w:rsidP="00DF67F7">
      <w:pPr>
        <w:spacing w:after="0" w:line="240" w:lineRule="atLeast"/>
        <w:jc w:val="both"/>
        <w:rPr>
          <w:rFonts w:ascii="Cambria" w:hAnsi="Cambria"/>
          <w:sz w:val="24"/>
          <w:szCs w:val="24"/>
        </w:rPr>
      </w:pPr>
    </w:p>
    <w:p w14:paraId="5DA7B637" w14:textId="77777777"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4.</w:t>
      </w:r>
      <w:r>
        <w:rPr>
          <w:rFonts w:ascii="Cambria" w:hAnsi="Cambria"/>
          <w:sz w:val="24"/>
          <w:szCs w:val="24"/>
        </w:rPr>
        <w:tab/>
      </w:r>
      <w:r w:rsidR="00DF67F7" w:rsidRPr="00DF67F7">
        <w:rPr>
          <w:rFonts w:ascii="Cambria" w:hAnsi="Cambria"/>
          <w:sz w:val="24"/>
          <w:szCs w:val="24"/>
        </w:rPr>
        <w:t>Upon receipt of the application, PDRCI shall:</w:t>
      </w:r>
    </w:p>
    <w:p w14:paraId="060634ED" w14:textId="77777777" w:rsidR="00C14D32" w:rsidRDefault="00C14D32" w:rsidP="00DF67F7">
      <w:pPr>
        <w:spacing w:after="0" w:line="240" w:lineRule="atLeast"/>
        <w:jc w:val="both"/>
        <w:rPr>
          <w:rFonts w:ascii="Cambria" w:hAnsi="Cambria"/>
          <w:sz w:val="24"/>
          <w:szCs w:val="24"/>
        </w:rPr>
      </w:pPr>
    </w:p>
    <w:p w14:paraId="37290C84" w14:textId="5EADAD93"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 xml:space="preserve">assign a provisional docket number to the </w:t>
      </w:r>
      <w:r w:rsidR="003A5408">
        <w:rPr>
          <w:rFonts w:ascii="Cambria" w:hAnsi="Cambria"/>
          <w:sz w:val="24"/>
          <w:szCs w:val="24"/>
        </w:rPr>
        <w:t xml:space="preserve">Application </w:t>
      </w:r>
      <w:r w:rsidRPr="00DF67F7">
        <w:rPr>
          <w:rFonts w:ascii="Cambria" w:hAnsi="Cambria"/>
          <w:sz w:val="24"/>
          <w:szCs w:val="24"/>
        </w:rPr>
        <w:t>upon payment of the amount referred to in the preceding paragraph;</w:t>
      </w:r>
    </w:p>
    <w:p w14:paraId="3CD1E212" w14:textId="77777777" w:rsidR="007B4B3F" w:rsidRPr="00DF67F7" w:rsidRDefault="007B4B3F" w:rsidP="00C14D32">
      <w:pPr>
        <w:spacing w:after="0" w:line="240" w:lineRule="atLeast"/>
        <w:ind w:left="1440" w:hanging="720"/>
        <w:jc w:val="both"/>
        <w:rPr>
          <w:rFonts w:ascii="Cambria" w:hAnsi="Cambria"/>
          <w:sz w:val="24"/>
          <w:szCs w:val="24"/>
        </w:rPr>
      </w:pPr>
    </w:p>
    <w:p w14:paraId="5ADA9644" w14:textId="77777777"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determine if it should accept the Application;</w:t>
      </w:r>
    </w:p>
    <w:p w14:paraId="0EC3A4B8" w14:textId="77777777" w:rsidR="007B4B3F" w:rsidRPr="00DF67F7" w:rsidRDefault="007B4B3F" w:rsidP="00C14D32">
      <w:pPr>
        <w:spacing w:after="0" w:line="240" w:lineRule="atLeast"/>
        <w:ind w:left="1440" w:hanging="720"/>
        <w:jc w:val="both"/>
        <w:rPr>
          <w:rFonts w:ascii="Cambria" w:hAnsi="Cambria"/>
          <w:sz w:val="24"/>
          <w:szCs w:val="24"/>
        </w:rPr>
      </w:pPr>
    </w:p>
    <w:p w14:paraId="0292DD8C" w14:textId="77777777"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 xml:space="preserve">assess the applicant the further Emergency Arbitration Fees, in accordance with the Guidelines on Fees, taking into account the nature of the case and the estimated amount of work to be performed by PDRCI and the Emergency Arbitrator; </w:t>
      </w:r>
    </w:p>
    <w:p w14:paraId="5749E7E6" w14:textId="77777777" w:rsidR="007B4B3F" w:rsidRPr="00DF67F7" w:rsidRDefault="007B4B3F" w:rsidP="00C14D32">
      <w:pPr>
        <w:spacing w:after="0" w:line="240" w:lineRule="atLeast"/>
        <w:ind w:left="1440" w:hanging="720"/>
        <w:jc w:val="both"/>
        <w:rPr>
          <w:rFonts w:ascii="Cambria" w:hAnsi="Cambria"/>
          <w:sz w:val="24"/>
          <w:szCs w:val="24"/>
        </w:rPr>
      </w:pPr>
    </w:p>
    <w:p w14:paraId="49524A8F" w14:textId="77777777" w:rsid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t>endeavour to appoint an Emergency Arbitrator within two days after receipt of the Application and the Emergency Arbitration Fee, whichever is later; and</w:t>
      </w:r>
    </w:p>
    <w:p w14:paraId="75031EEC" w14:textId="77777777" w:rsidR="007B4B3F" w:rsidRPr="00DF67F7" w:rsidRDefault="007B4B3F" w:rsidP="00C14D32">
      <w:pPr>
        <w:spacing w:after="0" w:line="240" w:lineRule="atLeast"/>
        <w:ind w:left="1440" w:hanging="720"/>
        <w:jc w:val="both"/>
        <w:rPr>
          <w:rFonts w:ascii="Cambria" w:hAnsi="Cambria"/>
          <w:sz w:val="24"/>
          <w:szCs w:val="24"/>
        </w:rPr>
      </w:pPr>
    </w:p>
    <w:p w14:paraId="13C62ECF" w14:textId="77777777" w:rsidR="00DF67F7" w:rsidRPr="00DF67F7" w:rsidRDefault="00DF67F7" w:rsidP="00C14D32">
      <w:pPr>
        <w:spacing w:after="0" w:line="240" w:lineRule="atLeast"/>
        <w:ind w:left="1440" w:hanging="720"/>
        <w:jc w:val="both"/>
        <w:rPr>
          <w:rFonts w:ascii="Cambria" w:hAnsi="Cambria"/>
          <w:sz w:val="24"/>
          <w:szCs w:val="24"/>
        </w:rPr>
      </w:pPr>
      <w:r w:rsidRPr="00DF67F7">
        <w:rPr>
          <w:rFonts w:ascii="Cambria" w:hAnsi="Cambria"/>
          <w:sz w:val="24"/>
          <w:szCs w:val="24"/>
        </w:rPr>
        <w:t>(e)</w:t>
      </w:r>
      <w:r w:rsidRPr="00DF67F7">
        <w:rPr>
          <w:rFonts w:ascii="Cambria" w:hAnsi="Cambria"/>
          <w:sz w:val="24"/>
          <w:szCs w:val="24"/>
        </w:rPr>
        <w:tab/>
        <w:t>Refer the Application and transmit the file to the Emergency Arbitrator once appointed, with notice to the other parties.</w:t>
      </w:r>
    </w:p>
    <w:p w14:paraId="34FE8468" w14:textId="77777777" w:rsidR="00C14D32" w:rsidRDefault="00C14D32" w:rsidP="00DF67F7">
      <w:pPr>
        <w:spacing w:after="0" w:line="240" w:lineRule="atLeast"/>
        <w:jc w:val="both"/>
        <w:rPr>
          <w:rFonts w:ascii="Cambria" w:hAnsi="Cambria"/>
          <w:sz w:val="24"/>
          <w:szCs w:val="24"/>
        </w:rPr>
      </w:pPr>
    </w:p>
    <w:p w14:paraId="232A4F04" w14:textId="467FCB39"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5.</w:t>
      </w:r>
      <w:r>
        <w:rPr>
          <w:rFonts w:ascii="Cambria" w:hAnsi="Cambria"/>
          <w:sz w:val="24"/>
          <w:szCs w:val="24"/>
        </w:rPr>
        <w:tab/>
      </w:r>
      <w:r w:rsidR="00DF67F7" w:rsidRPr="00DF67F7">
        <w:rPr>
          <w:rFonts w:ascii="Cambria" w:hAnsi="Cambria"/>
          <w:sz w:val="24"/>
          <w:szCs w:val="24"/>
        </w:rPr>
        <w:t xml:space="preserve">If the applicant fails to pay the Emergency Arbitration Fee or any further fees </w:t>
      </w:r>
      <w:r w:rsidR="00410B90">
        <w:rPr>
          <w:rFonts w:ascii="Cambria" w:hAnsi="Cambria"/>
          <w:sz w:val="24"/>
          <w:szCs w:val="24"/>
        </w:rPr>
        <w:t>that</w:t>
      </w:r>
      <w:r w:rsidR="00410B90" w:rsidRPr="00DF67F7">
        <w:rPr>
          <w:rFonts w:ascii="Cambria" w:hAnsi="Cambria"/>
          <w:sz w:val="24"/>
          <w:szCs w:val="24"/>
        </w:rPr>
        <w:t xml:space="preserve"> </w:t>
      </w:r>
      <w:r w:rsidR="00DF67F7" w:rsidRPr="00DF67F7">
        <w:rPr>
          <w:rFonts w:ascii="Cambria" w:hAnsi="Cambria"/>
          <w:sz w:val="24"/>
          <w:szCs w:val="24"/>
        </w:rPr>
        <w:t xml:space="preserve">PDRCI may assess in connection with the </w:t>
      </w:r>
      <w:r w:rsidR="003A5408">
        <w:rPr>
          <w:rFonts w:ascii="Cambria" w:hAnsi="Cambria"/>
          <w:sz w:val="24"/>
          <w:szCs w:val="24"/>
        </w:rPr>
        <w:t>A</w:t>
      </w:r>
      <w:r w:rsidR="003A5408" w:rsidRPr="00DF67F7">
        <w:rPr>
          <w:rFonts w:ascii="Cambria" w:hAnsi="Cambria"/>
          <w:sz w:val="24"/>
          <w:szCs w:val="24"/>
        </w:rPr>
        <w:t>pplication</w:t>
      </w:r>
      <w:r w:rsidR="00DF67F7" w:rsidRPr="00DF67F7">
        <w:rPr>
          <w:rFonts w:ascii="Cambria" w:hAnsi="Cambria"/>
          <w:sz w:val="24"/>
          <w:szCs w:val="24"/>
        </w:rPr>
        <w:t>, within the time limit provided by PDRCI, the Application shall be dismissed.</w:t>
      </w:r>
    </w:p>
    <w:p w14:paraId="29262000" w14:textId="77777777" w:rsidR="00C14D32" w:rsidRDefault="00C14D32" w:rsidP="00DF67F7">
      <w:pPr>
        <w:spacing w:after="0" w:line="240" w:lineRule="atLeast"/>
        <w:jc w:val="both"/>
        <w:rPr>
          <w:rFonts w:ascii="Cambria" w:hAnsi="Cambria"/>
          <w:sz w:val="24"/>
          <w:szCs w:val="24"/>
        </w:rPr>
      </w:pPr>
    </w:p>
    <w:p w14:paraId="36A667C8" w14:textId="2FA4110A"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6.</w:t>
      </w:r>
      <w:r>
        <w:rPr>
          <w:rFonts w:ascii="Cambria" w:hAnsi="Cambria"/>
          <w:sz w:val="24"/>
          <w:szCs w:val="24"/>
        </w:rPr>
        <w:tab/>
      </w:r>
      <w:r w:rsidR="00DF67F7" w:rsidRPr="00DF67F7">
        <w:rPr>
          <w:rFonts w:ascii="Cambria" w:hAnsi="Cambria"/>
          <w:sz w:val="24"/>
          <w:szCs w:val="24"/>
        </w:rPr>
        <w:t xml:space="preserve">Upon notice of the appointment of the Emergency Arbitrator, all written communications from the parties shall be submitted directly to the Emergency Arbitrator with copies to the other parties and PDRCI.  All written communications from the Emergency Arbitrator to the parties shall also be </w:t>
      </w:r>
      <w:r w:rsidR="00410B90">
        <w:rPr>
          <w:rFonts w:ascii="Cambria" w:hAnsi="Cambria"/>
          <w:sz w:val="24"/>
          <w:szCs w:val="24"/>
        </w:rPr>
        <w:t>given</w:t>
      </w:r>
      <w:r w:rsidR="00410B90" w:rsidRPr="00DF67F7">
        <w:rPr>
          <w:rFonts w:ascii="Cambria" w:hAnsi="Cambria"/>
          <w:sz w:val="24"/>
          <w:szCs w:val="24"/>
        </w:rPr>
        <w:t xml:space="preserve"> </w:t>
      </w:r>
      <w:r w:rsidR="00DF67F7" w:rsidRPr="00DF67F7">
        <w:rPr>
          <w:rFonts w:ascii="Cambria" w:hAnsi="Cambria"/>
          <w:sz w:val="24"/>
          <w:szCs w:val="24"/>
        </w:rPr>
        <w:t>to PDRCI.</w:t>
      </w:r>
    </w:p>
    <w:p w14:paraId="28E83DF2" w14:textId="77777777" w:rsidR="00C14D32" w:rsidRDefault="00C14D32" w:rsidP="00DF67F7">
      <w:pPr>
        <w:spacing w:after="0" w:line="240" w:lineRule="atLeast"/>
        <w:jc w:val="both"/>
        <w:rPr>
          <w:rFonts w:ascii="Cambria" w:hAnsi="Cambria"/>
          <w:sz w:val="24"/>
          <w:szCs w:val="24"/>
        </w:rPr>
      </w:pPr>
    </w:p>
    <w:p w14:paraId="709D4208" w14:textId="40861C8E" w:rsidR="00DF67F7" w:rsidRPr="00DF67F7" w:rsidRDefault="00C14D32" w:rsidP="00DF67F7">
      <w:pPr>
        <w:spacing w:after="0" w:line="240" w:lineRule="atLeast"/>
        <w:jc w:val="both"/>
        <w:rPr>
          <w:rFonts w:ascii="Cambria" w:hAnsi="Cambria"/>
          <w:sz w:val="24"/>
          <w:szCs w:val="24"/>
        </w:rPr>
      </w:pPr>
      <w:r>
        <w:rPr>
          <w:rFonts w:ascii="Cambria" w:hAnsi="Cambria"/>
          <w:sz w:val="24"/>
          <w:szCs w:val="24"/>
        </w:rPr>
        <w:t>7.</w:t>
      </w:r>
      <w:r>
        <w:rPr>
          <w:rFonts w:ascii="Cambria" w:hAnsi="Cambria"/>
          <w:sz w:val="24"/>
          <w:szCs w:val="24"/>
        </w:rPr>
        <w:tab/>
      </w:r>
      <w:r w:rsidR="00DF67F7" w:rsidRPr="00DF67F7">
        <w:rPr>
          <w:rFonts w:ascii="Cambria" w:hAnsi="Cambria"/>
          <w:sz w:val="24"/>
          <w:szCs w:val="24"/>
        </w:rPr>
        <w:t xml:space="preserve">A party who intends to challenge an Emergency Arbitrator shall send notice of its challenge, in accordance with Article 19(2), within three (3) days after it was notified of the appointment of the challenged arbitrator or after the circumstances mentioned in Articles 17 to 18 (Challenge of Arbitrators) became known to that party.  If the other party does not agree to the challenge or the challenged arbitrator does not withdraw within three (3) days from notice of the challenge, PDRCI shall decide the challenge.  PDRCI may adopt any appropriate procedure and time limit to decide the challenge, including hearing the parties and the challenged arbitrator.  If PDRCI sustains the challenge, or </w:t>
      </w:r>
      <w:r w:rsidR="00410B90">
        <w:rPr>
          <w:rFonts w:ascii="Cambria" w:hAnsi="Cambria"/>
          <w:sz w:val="24"/>
          <w:szCs w:val="24"/>
        </w:rPr>
        <w:t xml:space="preserve">the Emergency Arbitrator </w:t>
      </w:r>
      <w:r w:rsidR="00DF67F7" w:rsidRPr="00DF67F7">
        <w:rPr>
          <w:rFonts w:ascii="Cambria" w:hAnsi="Cambria"/>
          <w:sz w:val="24"/>
          <w:szCs w:val="24"/>
        </w:rPr>
        <w:t xml:space="preserve">otherwise becomes incapable of performing his or her functions, a substitute arbitrator shall be appointed.  PDRCI’s decision </w:t>
      </w:r>
      <w:r w:rsidR="00410B90">
        <w:rPr>
          <w:rFonts w:ascii="Cambria" w:hAnsi="Cambria"/>
          <w:sz w:val="24"/>
          <w:szCs w:val="24"/>
        </w:rPr>
        <w:t xml:space="preserve">on the challenge </w:t>
      </w:r>
      <w:r w:rsidR="00DF67F7" w:rsidRPr="00DF67F7">
        <w:rPr>
          <w:rFonts w:ascii="Cambria" w:hAnsi="Cambria"/>
          <w:sz w:val="24"/>
          <w:szCs w:val="24"/>
        </w:rPr>
        <w:t>shall be final.</w:t>
      </w:r>
    </w:p>
    <w:p w14:paraId="5BFB13EE" w14:textId="77777777" w:rsidR="00EB67CC" w:rsidRDefault="00EB67CC" w:rsidP="00DF67F7">
      <w:pPr>
        <w:spacing w:after="0" w:line="240" w:lineRule="atLeast"/>
        <w:jc w:val="both"/>
        <w:rPr>
          <w:rFonts w:ascii="Cambria" w:hAnsi="Cambria"/>
          <w:sz w:val="24"/>
          <w:szCs w:val="24"/>
        </w:rPr>
      </w:pPr>
    </w:p>
    <w:p w14:paraId="4A38885F" w14:textId="77777777"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8.</w:t>
      </w:r>
      <w:r>
        <w:rPr>
          <w:rFonts w:ascii="Cambria" w:hAnsi="Cambria"/>
          <w:sz w:val="24"/>
          <w:szCs w:val="24"/>
        </w:rPr>
        <w:tab/>
      </w:r>
      <w:r w:rsidR="00DF67F7" w:rsidRPr="00DF67F7">
        <w:rPr>
          <w:rFonts w:ascii="Cambria" w:hAnsi="Cambria"/>
          <w:sz w:val="24"/>
          <w:szCs w:val="24"/>
        </w:rPr>
        <w:t>If an Emergency Arbitrator is replaced, the Emergency Relief proceedings shall resume at the stage where the Emergency Arbitrator was replaced or ceased to perform his or her functions, unless the substitute Emergency Arbitrator decides otherwise.</w:t>
      </w:r>
    </w:p>
    <w:p w14:paraId="75D48877" w14:textId="77777777" w:rsidR="00EB67CC" w:rsidRDefault="00EB67CC" w:rsidP="00DF67F7">
      <w:pPr>
        <w:spacing w:after="0" w:line="240" w:lineRule="atLeast"/>
        <w:jc w:val="both"/>
        <w:rPr>
          <w:rFonts w:ascii="Cambria" w:hAnsi="Cambria"/>
          <w:sz w:val="24"/>
          <w:szCs w:val="24"/>
        </w:rPr>
      </w:pPr>
    </w:p>
    <w:p w14:paraId="758422E8" w14:textId="2F3F8AE3"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9.</w:t>
      </w:r>
      <w:r>
        <w:rPr>
          <w:rFonts w:ascii="Cambria" w:hAnsi="Cambria"/>
          <w:sz w:val="24"/>
          <w:szCs w:val="24"/>
        </w:rPr>
        <w:tab/>
      </w:r>
      <w:r w:rsidR="00DF67F7" w:rsidRPr="00DF67F7">
        <w:rPr>
          <w:rFonts w:ascii="Cambria" w:hAnsi="Cambria"/>
          <w:sz w:val="24"/>
          <w:szCs w:val="24"/>
        </w:rPr>
        <w:t xml:space="preserve">The Emergency Arbitrator may conduct </w:t>
      </w:r>
      <w:r w:rsidR="00410B90">
        <w:rPr>
          <w:rFonts w:ascii="Cambria" w:hAnsi="Cambria"/>
          <w:sz w:val="24"/>
          <w:szCs w:val="24"/>
        </w:rPr>
        <w:t>the</w:t>
      </w:r>
      <w:r w:rsidR="00410B90" w:rsidRPr="00DF67F7">
        <w:rPr>
          <w:rFonts w:ascii="Cambria" w:hAnsi="Cambria"/>
          <w:sz w:val="24"/>
          <w:szCs w:val="24"/>
        </w:rPr>
        <w:t xml:space="preserve"> </w:t>
      </w:r>
      <w:r w:rsidR="00DF67F7" w:rsidRPr="00DF67F7">
        <w:rPr>
          <w:rFonts w:ascii="Cambria" w:hAnsi="Cambria"/>
          <w:sz w:val="24"/>
          <w:szCs w:val="24"/>
        </w:rPr>
        <w:t>proceedings in such a manner as he considers appropriate</w:t>
      </w:r>
      <w:r w:rsidR="00410B90">
        <w:rPr>
          <w:rFonts w:ascii="Cambria" w:hAnsi="Cambria"/>
          <w:sz w:val="24"/>
          <w:szCs w:val="24"/>
        </w:rPr>
        <w:t>,</w:t>
      </w:r>
      <w:r w:rsidR="00DF67F7" w:rsidRPr="00DF67F7">
        <w:rPr>
          <w:rFonts w:ascii="Cambria" w:hAnsi="Cambria"/>
          <w:sz w:val="24"/>
          <w:szCs w:val="24"/>
        </w:rPr>
        <w:t xml:space="preserve"> taking into account the urgent nature of the proceedings. The Emergency Arbitrator shall have the power to rule on objections t</w:t>
      </w:r>
      <w:r w:rsidR="00410B90">
        <w:rPr>
          <w:rFonts w:ascii="Cambria" w:hAnsi="Cambria"/>
          <w:sz w:val="24"/>
          <w:szCs w:val="24"/>
        </w:rPr>
        <w:t xml:space="preserve">o </w:t>
      </w:r>
      <w:r w:rsidR="00DF67F7" w:rsidRPr="00DF67F7">
        <w:rPr>
          <w:rFonts w:ascii="Cambria" w:hAnsi="Cambria"/>
          <w:sz w:val="24"/>
          <w:szCs w:val="24"/>
        </w:rPr>
        <w:t>h</w:t>
      </w:r>
      <w:r w:rsidR="00410B90">
        <w:rPr>
          <w:rFonts w:ascii="Cambria" w:hAnsi="Cambria"/>
          <w:sz w:val="24"/>
          <w:szCs w:val="24"/>
        </w:rPr>
        <w:t>i</w:t>
      </w:r>
      <w:r w:rsidR="00DF67F7" w:rsidRPr="00DF67F7">
        <w:rPr>
          <w:rFonts w:ascii="Cambria" w:hAnsi="Cambria"/>
          <w:sz w:val="24"/>
          <w:szCs w:val="24"/>
        </w:rPr>
        <w:t xml:space="preserve">s jurisdiction, including any objections with respect to the existence, validity or scope of the arbitration clause(s) or of the separate arbitration agreement(s), and shall resolve any disputes </w:t>
      </w:r>
      <w:r w:rsidR="00410B90">
        <w:rPr>
          <w:rFonts w:ascii="Cambria" w:hAnsi="Cambria"/>
          <w:sz w:val="24"/>
          <w:szCs w:val="24"/>
        </w:rPr>
        <w:t>involving</w:t>
      </w:r>
      <w:r w:rsidR="00410B90" w:rsidRPr="00DF67F7">
        <w:rPr>
          <w:rFonts w:ascii="Cambria" w:hAnsi="Cambria"/>
          <w:sz w:val="24"/>
          <w:szCs w:val="24"/>
        </w:rPr>
        <w:t xml:space="preserve"> </w:t>
      </w:r>
      <w:r w:rsidR="00DF67F7" w:rsidRPr="00DF67F7">
        <w:rPr>
          <w:rFonts w:ascii="Cambria" w:hAnsi="Cambria"/>
          <w:sz w:val="24"/>
          <w:szCs w:val="24"/>
        </w:rPr>
        <w:t>the applicability of this Article 53.</w:t>
      </w:r>
    </w:p>
    <w:p w14:paraId="693C0ADA" w14:textId="77777777" w:rsidR="00EB67CC" w:rsidRDefault="00EB67CC" w:rsidP="00DF67F7">
      <w:pPr>
        <w:spacing w:after="0" w:line="240" w:lineRule="atLeast"/>
        <w:jc w:val="both"/>
        <w:rPr>
          <w:rFonts w:ascii="Cambria" w:hAnsi="Cambria"/>
          <w:sz w:val="24"/>
          <w:szCs w:val="24"/>
        </w:rPr>
      </w:pPr>
    </w:p>
    <w:p w14:paraId="3F792EAD" w14:textId="77777777"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10.</w:t>
      </w:r>
      <w:r>
        <w:rPr>
          <w:rFonts w:ascii="Cambria" w:hAnsi="Cambria"/>
          <w:sz w:val="24"/>
          <w:szCs w:val="24"/>
        </w:rPr>
        <w:tab/>
      </w:r>
      <w:r w:rsidR="00DF67F7" w:rsidRPr="00DF67F7">
        <w:rPr>
          <w:rFonts w:ascii="Cambria" w:hAnsi="Cambria"/>
          <w:sz w:val="24"/>
          <w:szCs w:val="24"/>
        </w:rPr>
        <w:t>Any decision, order or award of the Emergency Arbitrator on the Application ("Emergency Decision") shall be made within twenty (20) days from the date in which PDRCI transmitted the file to the Emergency Arbitrator. This period of time may be extended by agreement of the parties or, in appropriate circumstances, by PDRCI.</w:t>
      </w:r>
    </w:p>
    <w:p w14:paraId="270088C1" w14:textId="77777777" w:rsidR="00EB67CC" w:rsidRDefault="00EB67CC" w:rsidP="00DF67F7">
      <w:pPr>
        <w:spacing w:after="0" w:line="240" w:lineRule="atLeast"/>
        <w:jc w:val="both"/>
        <w:rPr>
          <w:rFonts w:ascii="Cambria" w:hAnsi="Cambria"/>
          <w:sz w:val="24"/>
          <w:szCs w:val="24"/>
        </w:rPr>
      </w:pPr>
    </w:p>
    <w:p w14:paraId="5A8B08C9" w14:textId="77777777"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11.</w:t>
      </w:r>
      <w:r>
        <w:rPr>
          <w:rFonts w:ascii="Cambria" w:hAnsi="Cambria"/>
          <w:sz w:val="24"/>
          <w:szCs w:val="24"/>
        </w:rPr>
        <w:tab/>
      </w:r>
      <w:r w:rsidR="00DF67F7" w:rsidRPr="00DF67F7">
        <w:rPr>
          <w:rFonts w:ascii="Cambria" w:hAnsi="Cambria"/>
          <w:sz w:val="24"/>
          <w:szCs w:val="24"/>
        </w:rPr>
        <w:t xml:space="preserve">The Emergency Decision shall: </w:t>
      </w:r>
    </w:p>
    <w:p w14:paraId="22DCFB76" w14:textId="77777777" w:rsidR="00EB67CC" w:rsidRDefault="00EB67CC" w:rsidP="00EB67CC">
      <w:pPr>
        <w:spacing w:after="0" w:line="240" w:lineRule="atLeast"/>
        <w:ind w:left="1440" w:hanging="720"/>
        <w:jc w:val="both"/>
        <w:rPr>
          <w:rFonts w:ascii="Cambria" w:hAnsi="Cambria"/>
          <w:sz w:val="24"/>
          <w:szCs w:val="24"/>
        </w:rPr>
      </w:pPr>
    </w:p>
    <w:p w14:paraId="12A79BB0" w14:textId="77777777" w:rsidR="00DF67F7" w:rsidRDefault="00DF67F7" w:rsidP="00EB67CC">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be in writing;</w:t>
      </w:r>
    </w:p>
    <w:p w14:paraId="430C5CCB" w14:textId="77777777" w:rsidR="007B4B3F" w:rsidRPr="00DF67F7" w:rsidRDefault="007B4B3F" w:rsidP="00EB67CC">
      <w:pPr>
        <w:spacing w:after="0" w:line="240" w:lineRule="atLeast"/>
        <w:ind w:left="1440" w:hanging="720"/>
        <w:jc w:val="both"/>
        <w:rPr>
          <w:rFonts w:ascii="Cambria" w:hAnsi="Cambria"/>
          <w:sz w:val="24"/>
          <w:szCs w:val="24"/>
        </w:rPr>
      </w:pPr>
    </w:p>
    <w:p w14:paraId="4C50B7E1" w14:textId="77777777" w:rsidR="00DF67F7" w:rsidRDefault="00DF67F7" w:rsidP="00EB67CC">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state in summary form the reasons upon which the decision is based, unless the parties have agreed that no reasons are to be given;</w:t>
      </w:r>
    </w:p>
    <w:p w14:paraId="4FAB0E4D" w14:textId="77777777" w:rsidR="007B4B3F" w:rsidRPr="00DF67F7" w:rsidRDefault="007B4B3F" w:rsidP="00EB67CC">
      <w:pPr>
        <w:spacing w:after="0" w:line="240" w:lineRule="atLeast"/>
        <w:ind w:left="1440" w:hanging="720"/>
        <w:jc w:val="both"/>
        <w:rPr>
          <w:rFonts w:ascii="Cambria" w:hAnsi="Cambria"/>
          <w:sz w:val="24"/>
          <w:szCs w:val="24"/>
        </w:rPr>
      </w:pPr>
    </w:p>
    <w:p w14:paraId="70507876" w14:textId="77777777" w:rsidR="00DF67F7" w:rsidRDefault="00DF67F7" w:rsidP="00EB67CC">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state the date when it was made and be signed by the Emergency Arbitrator;</w:t>
      </w:r>
      <w:r w:rsidR="007B4B3F">
        <w:rPr>
          <w:rFonts w:ascii="Cambria" w:hAnsi="Cambria"/>
          <w:sz w:val="24"/>
          <w:szCs w:val="24"/>
        </w:rPr>
        <w:t xml:space="preserve"> and</w:t>
      </w:r>
    </w:p>
    <w:p w14:paraId="5A2A3490" w14:textId="77777777" w:rsidR="007B4B3F" w:rsidRPr="00DF67F7" w:rsidRDefault="007B4B3F" w:rsidP="00EB67CC">
      <w:pPr>
        <w:spacing w:after="0" w:line="240" w:lineRule="atLeast"/>
        <w:ind w:left="1440" w:hanging="720"/>
        <w:jc w:val="both"/>
        <w:rPr>
          <w:rFonts w:ascii="Cambria" w:hAnsi="Cambria"/>
          <w:sz w:val="24"/>
          <w:szCs w:val="24"/>
        </w:rPr>
      </w:pPr>
    </w:p>
    <w:p w14:paraId="202F4F28" w14:textId="67C1830A" w:rsidR="00DF67F7" w:rsidRPr="00DF67F7" w:rsidRDefault="00DF67F7" w:rsidP="00EB67CC">
      <w:pPr>
        <w:spacing w:after="0" w:line="240" w:lineRule="atLeast"/>
        <w:ind w:left="1440" w:hanging="720"/>
        <w:jc w:val="both"/>
        <w:rPr>
          <w:rFonts w:ascii="Cambria" w:hAnsi="Cambria"/>
          <w:sz w:val="24"/>
          <w:szCs w:val="24"/>
        </w:rPr>
      </w:pPr>
      <w:r w:rsidRPr="00DF67F7">
        <w:rPr>
          <w:rFonts w:ascii="Cambria" w:hAnsi="Cambria"/>
          <w:sz w:val="24"/>
          <w:szCs w:val="24"/>
        </w:rPr>
        <w:t>(d)</w:t>
      </w:r>
      <w:r w:rsidRPr="00DF67F7">
        <w:rPr>
          <w:rFonts w:ascii="Cambria" w:hAnsi="Cambria"/>
          <w:sz w:val="24"/>
          <w:szCs w:val="24"/>
        </w:rPr>
        <w:tab/>
      </w:r>
      <w:r w:rsidR="003A5408">
        <w:rPr>
          <w:rFonts w:ascii="Cambria" w:hAnsi="Cambria"/>
          <w:sz w:val="24"/>
          <w:szCs w:val="24"/>
        </w:rPr>
        <w:t>set</w:t>
      </w:r>
      <w:r w:rsidR="003A5408" w:rsidRPr="00DF67F7">
        <w:rPr>
          <w:rFonts w:ascii="Cambria" w:hAnsi="Cambria"/>
          <w:sz w:val="24"/>
          <w:szCs w:val="24"/>
        </w:rPr>
        <w:t xml:space="preserve"> </w:t>
      </w:r>
      <w:r w:rsidRPr="00DF67F7">
        <w:rPr>
          <w:rFonts w:ascii="Cambria" w:hAnsi="Cambria"/>
          <w:sz w:val="24"/>
          <w:szCs w:val="24"/>
        </w:rPr>
        <w:t xml:space="preserve">the </w:t>
      </w:r>
      <w:r w:rsidR="003A5408" w:rsidRPr="00DF67F7">
        <w:rPr>
          <w:rFonts w:ascii="Cambria" w:hAnsi="Cambria"/>
          <w:sz w:val="24"/>
          <w:szCs w:val="24"/>
        </w:rPr>
        <w:t>cost</w:t>
      </w:r>
      <w:r w:rsidR="003A5408">
        <w:rPr>
          <w:rFonts w:ascii="Cambria" w:hAnsi="Cambria"/>
          <w:sz w:val="24"/>
          <w:szCs w:val="24"/>
        </w:rPr>
        <w:t xml:space="preserve"> </w:t>
      </w:r>
      <w:r w:rsidRPr="00DF67F7">
        <w:rPr>
          <w:rFonts w:ascii="Cambria" w:hAnsi="Cambria"/>
          <w:sz w:val="24"/>
          <w:szCs w:val="24"/>
        </w:rPr>
        <w:t xml:space="preserve">of the Emergency Relief proceedings and allocate such costs in accordance with Article 50 (Allocation of Cost) of the Rules </w:t>
      </w:r>
    </w:p>
    <w:p w14:paraId="51FC7903" w14:textId="77777777" w:rsidR="00EB67CC" w:rsidRDefault="00EB67CC" w:rsidP="00DF67F7">
      <w:pPr>
        <w:spacing w:after="0" w:line="240" w:lineRule="atLeast"/>
        <w:jc w:val="both"/>
        <w:rPr>
          <w:rFonts w:ascii="Cambria" w:hAnsi="Cambria"/>
          <w:sz w:val="24"/>
          <w:szCs w:val="24"/>
        </w:rPr>
      </w:pPr>
    </w:p>
    <w:p w14:paraId="5DBB4CDE" w14:textId="77777777"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lastRenderedPageBreak/>
        <w:t>12.</w:t>
      </w:r>
      <w:r>
        <w:rPr>
          <w:rFonts w:ascii="Cambria" w:hAnsi="Cambria"/>
          <w:sz w:val="24"/>
          <w:szCs w:val="24"/>
        </w:rPr>
        <w:tab/>
      </w:r>
      <w:r w:rsidR="00DF67F7" w:rsidRPr="00DF67F7">
        <w:rPr>
          <w:rFonts w:ascii="Cambria" w:hAnsi="Cambria"/>
          <w:sz w:val="24"/>
          <w:szCs w:val="24"/>
        </w:rPr>
        <w:t>An Emergency Relief is, and shall have the same force and effect as, an Interim Measure.  Article 33 (Interim Measure of Protection) shall be applicable to Emergency Reliefs, except that references to the arbitral tribunal shall be deemed to be references to the Emergency Arbitrator.</w:t>
      </w:r>
    </w:p>
    <w:p w14:paraId="7580C640" w14:textId="77777777" w:rsidR="00EB67CC" w:rsidRDefault="00EB67CC" w:rsidP="00DF67F7">
      <w:pPr>
        <w:spacing w:after="0" w:line="240" w:lineRule="atLeast"/>
        <w:jc w:val="both"/>
        <w:rPr>
          <w:rFonts w:ascii="Cambria" w:hAnsi="Cambria"/>
          <w:sz w:val="24"/>
          <w:szCs w:val="24"/>
        </w:rPr>
      </w:pPr>
    </w:p>
    <w:p w14:paraId="68426AC7" w14:textId="77777777"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13.</w:t>
      </w:r>
      <w:r>
        <w:rPr>
          <w:rFonts w:ascii="Cambria" w:hAnsi="Cambria"/>
          <w:sz w:val="24"/>
          <w:szCs w:val="24"/>
        </w:rPr>
        <w:tab/>
      </w:r>
      <w:r w:rsidR="00DF67F7" w:rsidRPr="00DF67F7">
        <w:rPr>
          <w:rFonts w:ascii="Cambria" w:hAnsi="Cambria"/>
          <w:sz w:val="24"/>
          <w:szCs w:val="24"/>
        </w:rPr>
        <w:t xml:space="preserve">The Emergency Arbitrator shall have no further power to act once the arbitral tribunal is constituted. However, the Emergency Decision may be made even if in the meantime the file has been transmitted to the arbitral tribunal.  </w:t>
      </w:r>
    </w:p>
    <w:p w14:paraId="570732ED" w14:textId="77777777" w:rsidR="00EB67CC" w:rsidRDefault="00EB67CC" w:rsidP="00DF67F7">
      <w:pPr>
        <w:spacing w:after="0" w:line="240" w:lineRule="atLeast"/>
        <w:jc w:val="both"/>
        <w:rPr>
          <w:rFonts w:ascii="Cambria" w:hAnsi="Cambria"/>
          <w:sz w:val="24"/>
          <w:szCs w:val="24"/>
        </w:rPr>
      </w:pPr>
    </w:p>
    <w:p w14:paraId="4A3997BF" w14:textId="77777777"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14.</w:t>
      </w:r>
      <w:r>
        <w:rPr>
          <w:rFonts w:ascii="Cambria" w:hAnsi="Cambria"/>
          <w:sz w:val="24"/>
          <w:szCs w:val="24"/>
        </w:rPr>
        <w:tab/>
      </w:r>
      <w:r w:rsidR="00DF67F7" w:rsidRPr="00DF67F7">
        <w:rPr>
          <w:rFonts w:ascii="Cambria" w:hAnsi="Cambria"/>
          <w:sz w:val="24"/>
          <w:szCs w:val="24"/>
        </w:rPr>
        <w:t>Any Emergency Decision ceases to be binding:</w:t>
      </w:r>
    </w:p>
    <w:p w14:paraId="1E7F5893" w14:textId="77777777" w:rsidR="00EB67CC" w:rsidRDefault="00EB67CC" w:rsidP="00DF67F7">
      <w:pPr>
        <w:spacing w:after="0" w:line="240" w:lineRule="atLeast"/>
        <w:jc w:val="both"/>
        <w:rPr>
          <w:rFonts w:ascii="Cambria" w:hAnsi="Cambria"/>
          <w:sz w:val="24"/>
          <w:szCs w:val="24"/>
        </w:rPr>
      </w:pPr>
    </w:p>
    <w:p w14:paraId="1675BF3E" w14:textId="77777777" w:rsidR="00DF67F7" w:rsidRDefault="00DF67F7" w:rsidP="00EB67CC">
      <w:pPr>
        <w:spacing w:after="0" w:line="240" w:lineRule="atLeast"/>
        <w:ind w:left="1440" w:hanging="720"/>
        <w:jc w:val="both"/>
        <w:rPr>
          <w:rFonts w:ascii="Cambria" w:hAnsi="Cambria"/>
          <w:sz w:val="24"/>
          <w:szCs w:val="24"/>
        </w:rPr>
      </w:pPr>
      <w:r w:rsidRPr="00DF67F7">
        <w:rPr>
          <w:rFonts w:ascii="Cambria" w:hAnsi="Cambria"/>
          <w:sz w:val="24"/>
          <w:szCs w:val="24"/>
        </w:rPr>
        <w:t>(a)</w:t>
      </w:r>
      <w:r w:rsidRPr="00DF67F7">
        <w:rPr>
          <w:rFonts w:ascii="Cambria" w:hAnsi="Cambria"/>
          <w:sz w:val="24"/>
          <w:szCs w:val="24"/>
        </w:rPr>
        <w:tab/>
        <w:t>upon the arbitral tribunal rendering a final award, unless the arbitral tribunal expressly decides otherwise;</w:t>
      </w:r>
    </w:p>
    <w:p w14:paraId="3E367E12" w14:textId="77777777" w:rsidR="009104A0" w:rsidRPr="00DF67F7" w:rsidRDefault="009104A0" w:rsidP="00EB67CC">
      <w:pPr>
        <w:spacing w:after="0" w:line="240" w:lineRule="atLeast"/>
        <w:ind w:left="1440" w:hanging="720"/>
        <w:jc w:val="both"/>
        <w:rPr>
          <w:rFonts w:ascii="Cambria" w:hAnsi="Cambria"/>
          <w:sz w:val="24"/>
          <w:szCs w:val="24"/>
        </w:rPr>
      </w:pPr>
    </w:p>
    <w:p w14:paraId="4B8F5C7E" w14:textId="77777777" w:rsidR="00DF67F7" w:rsidRDefault="00DF67F7" w:rsidP="00EB67CC">
      <w:pPr>
        <w:spacing w:after="0" w:line="240" w:lineRule="atLeast"/>
        <w:ind w:left="1440" w:hanging="720"/>
        <w:jc w:val="both"/>
        <w:rPr>
          <w:rFonts w:ascii="Cambria" w:hAnsi="Cambria"/>
          <w:sz w:val="24"/>
          <w:szCs w:val="24"/>
        </w:rPr>
      </w:pPr>
      <w:r w:rsidRPr="00DF67F7">
        <w:rPr>
          <w:rFonts w:ascii="Cambria" w:hAnsi="Cambria"/>
          <w:sz w:val="24"/>
          <w:szCs w:val="24"/>
        </w:rPr>
        <w:t>(b)</w:t>
      </w:r>
      <w:r w:rsidRPr="00DF67F7">
        <w:rPr>
          <w:rFonts w:ascii="Cambria" w:hAnsi="Cambria"/>
          <w:sz w:val="24"/>
          <w:szCs w:val="24"/>
        </w:rPr>
        <w:tab/>
        <w:t>upon the withdrawal of all claims or the termination of the arbitration before the rendering of a final award; or</w:t>
      </w:r>
    </w:p>
    <w:p w14:paraId="55DC3373" w14:textId="77777777" w:rsidR="009104A0" w:rsidRPr="00DF67F7" w:rsidRDefault="009104A0" w:rsidP="00EB67CC">
      <w:pPr>
        <w:spacing w:after="0" w:line="240" w:lineRule="atLeast"/>
        <w:ind w:left="1440" w:hanging="720"/>
        <w:jc w:val="both"/>
        <w:rPr>
          <w:rFonts w:ascii="Cambria" w:hAnsi="Cambria"/>
          <w:sz w:val="24"/>
          <w:szCs w:val="24"/>
        </w:rPr>
      </w:pPr>
    </w:p>
    <w:p w14:paraId="7BAEAF45" w14:textId="77777777" w:rsidR="00DF67F7" w:rsidRPr="00DF67F7" w:rsidRDefault="00DF67F7" w:rsidP="00EB67CC">
      <w:pPr>
        <w:spacing w:after="0" w:line="240" w:lineRule="atLeast"/>
        <w:ind w:left="1440" w:hanging="720"/>
        <w:jc w:val="both"/>
        <w:rPr>
          <w:rFonts w:ascii="Cambria" w:hAnsi="Cambria"/>
          <w:sz w:val="24"/>
          <w:szCs w:val="24"/>
        </w:rPr>
      </w:pPr>
      <w:r w:rsidRPr="00DF67F7">
        <w:rPr>
          <w:rFonts w:ascii="Cambria" w:hAnsi="Cambria"/>
          <w:sz w:val="24"/>
          <w:szCs w:val="24"/>
        </w:rPr>
        <w:t>(c)</w:t>
      </w:r>
      <w:r w:rsidRPr="00DF67F7">
        <w:rPr>
          <w:rFonts w:ascii="Cambria" w:hAnsi="Cambria"/>
          <w:sz w:val="24"/>
          <w:szCs w:val="24"/>
        </w:rPr>
        <w:tab/>
        <w:t>if the arbitral tribunal is not constituted within 90 days from the date of the Emergency Decision, unless this period is extended by agreement of the parties or by PDRCI.</w:t>
      </w:r>
    </w:p>
    <w:p w14:paraId="7786EADD" w14:textId="77777777" w:rsidR="00EB67CC" w:rsidRDefault="00EB67CC" w:rsidP="00DF67F7">
      <w:pPr>
        <w:spacing w:after="0" w:line="240" w:lineRule="atLeast"/>
        <w:jc w:val="both"/>
        <w:rPr>
          <w:rFonts w:ascii="Cambria" w:hAnsi="Cambria"/>
          <w:sz w:val="24"/>
          <w:szCs w:val="24"/>
        </w:rPr>
      </w:pPr>
    </w:p>
    <w:p w14:paraId="0DED29C8" w14:textId="77777777"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15.</w:t>
      </w:r>
      <w:r>
        <w:rPr>
          <w:rFonts w:ascii="Cambria" w:hAnsi="Cambria"/>
          <w:sz w:val="24"/>
          <w:szCs w:val="24"/>
        </w:rPr>
        <w:tab/>
      </w:r>
      <w:r w:rsidR="00DF67F7" w:rsidRPr="00DF67F7">
        <w:rPr>
          <w:rFonts w:ascii="Cambria" w:hAnsi="Cambria"/>
          <w:sz w:val="24"/>
          <w:szCs w:val="24"/>
        </w:rPr>
        <w:t>Any Emergency Decision may, upon request of a party, be modified, suspended or terminated by the arbitral tribunal, once constituted.</w:t>
      </w:r>
    </w:p>
    <w:p w14:paraId="5E689D1E" w14:textId="77777777" w:rsidR="00EB67CC" w:rsidRDefault="00EB67CC" w:rsidP="00DF67F7">
      <w:pPr>
        <w:spacing w:after="0" w:line="240" w:lineRule="atLeast"/>
        <w:jc w:val="both"/>
        <w:rPr>
          <w:rFonts w:ascii="Cambria" w:hAnsi="Cambria"/>
          <w:sz w:val="24"/>
          <w:szCs w:val="24"/>
        </w:rPr>
      </w:pPr>
    </w:p>
    <w:p w14:paraId="6E608254" w14:textId="77777777"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16.</w:t>
      </w:r>
      <w:r>
        <w:rPr>
          <w:rFonts w:ascii="Cambria" w:hAnsi="Cambria"/>
          <w:sz w:val="24"/>
          <w:szCs w:val="24"/>
        </w:rPr>
        <w:tab/>
      </w:r>
      <w:r w:rsidR="00DF67F7" w:rsidRPr="00DF67F7">
        <w:rPr>
          <w:rFonts w:ascii="Cambria" w:hAnsi="Cambria"/>
          <w:sz w:val="24"/>
          <w:szCs w:val="24"/>
        </w:rPr>
        <w:t>The Emergency Arbitrator may not act as arbitrator in any arbitration relating to the dispute that gave rise to the application and in respect of which the Emergency Arbitrator has acted, unless otherwise agreed by the parties to the arbitration.</w:t>
      </w:r>
    </w:p>
    <w:p w14:paraId="0774C914" w14:textId="77777777" w:rsidR="00EB67CC" w:rsidRDefault="00EB67CC" w:rsidP="00DF67F7">
      <w:pPr>
        <w:spacing w:after="0" w:line="240" w:lineRule="atLeast"/>
        <w:jc w:val="both"/>
        <w:rPr>
          <w:rFonts w:ascii="Cambria" w:hAnsi="Cambria"/>
          <w:sz w:val="24"/>
          <w:szCs w:val="24"/>
        </w:rPr>
      </w:pPr>
    </w:p>
    <w:p w14:paraId="2652C1C9" w14:textId="254ADE6C"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17.</w:t>
      </w:r>
      <w:r>
        <w:rPr>
          <w:rFonts w:ascii="Cambria" w:hAnsi="Cambria"/>
          <w:sz w:val="24"/>
          <w:szCs w:val="24"/>
        </w:rPr>
        <w:tab/>
      </w:r>
      <w:r w:rsidR="00DF67F7" w:rsidRPr="00DF67F7">
        <w:rPr>
          <w:rFonts w:ascii="Cambria" w:hAnsi="Cambria"/>
          <w:sz w:val="24"/>
          <w:szCs w:val="24"/>
        </w:rPr>
        <w:t>Th</w:t>
      </w:r>
      <w:r w:rsidR="005F1543">
        <w:rPr>
          <w:rFonts w:ascii="Cambria" w:hAnsi="Cambria"/>
          <w:sz w:val="24"/>
          <w:szCs w:val="24"/>
        </w:rPr>
        <w:t>is Article on</w:t>
      </w:r>
      <w:r w:rsidR="00DF67F7" w:rsidRPr="00DF67F7">
        <w:rPr>
          <w:rFonts w:ascii="Cambria" w:hAnsi="Cambria"/>
          <w:sz w:val="24"/>
          <w:szCs w:val="24"/>
        </w:rPr>
        <w:t xml:space="preserve"> Emergency </w:t>
      </w:r>
      <w:r w:rsidR="005F1543">
        <w:rPr>
          <w:rFonts w:ascii="Cambria" w:hAnsi="Cambria"/>
          <w:sz w:val="24"/>
          <w:szCs w:val="24"/>
        </w:rPr>
        <w:t>Relief</w:t>
      </w:r>
      <w:r w:rsidR="003A5408" w:rsidRPr="00DF67F7">
        <w:rPr>
          <w:rFonts w:ascii="Cambria" w:hAnsi="Cambria"/>
          <w:sz w:val="24"/>
          <w:szCs w:val="24"/>
        </w:rPr>
        <w:t xml:space="preserve"> </w:t>
      </w:r>
      <w:r w:rsidR="005F1543">
        <w:rPr>
          <w:rFonts w:ascii="Cambria" w:hAnsi="Cambria"/>
          <w:sz w:val="24"/>
          <w:szCs w:val="24"/>
        </w:rPr>
        <w:t>shall</w:t>
      </w:r>
      <w:r w:rsidR="00DF67F7" w:rsidRPr="00DF67F7">
        <w:rPr>
          <w:rFonts w:ascii="Cambria" w:hAnsi="Cambria"/>
          <w:sz w:val="24"/>
          <w:szCs w:val="24"/>
        </w:rPr>
        <w:t xml:space="preserve"> not prevent any party from seeking urgent Interim Measures from a competent judicial authority at any time.</w:t>
      </w:r>
    </w:p>
    <w:p w14:paraId="4FE0F45D" w14:textId="77777777" w:rsidR="00EB67CC" w:rsidRDefault="00EB67CC" w:rsidP="00DF67F7">
      <w:pPr>
        <w:spacing w:after="0" w:line="240" w:lineRule="atLeast"/>
        <w:jc w:val="both"/>
        <w:rPr>
          <w:rFonts w:ascii="Cambria" w:hAnsi="Cambria"/>
          <w:sz w:val="24"/>
          <w:szCs w:val="24"/>
        </w:rPr>
      </w:pPr>
    </w:p>
    <w:p w14:paraId="040B8468" w14:textId="77777777" w:rsidR="00DF67F7" w:rsidRPr="00DF67F7" w:rsidRDefault="00EB67CC" w:rsidP="00DF67F7">
      <w:pPr>
        <w:spacing w:after="0" w:line="240" w:lineRule="atLeast"/>
        <w:jc w:val="both"/>
        <w:rPr>
          <w:rFonts w:ascii="Cambria" w:hAnsi="Cambria"/>
          <w:sz w:val="24"/>
          <w:szCs w:val="24"/>
        </w:rPr>
      </w:pPr>
      <w:r>
        <w:rPr>
          <w:rFonts w:ascii="Cambria" w:hAnsi="Cambria"/>
          <w:sz w:val="24"/>
          <w:szCs w:val="24"/>
        </w:rPr>
        <w:t>18.</w:t>
      </w:r>
      <w:r>
        <w:rPr>
          <w:rFonts w:ascii="Cambria" w:hAnsi="Cambria"/>
          <w:sz w:val="24"/>
          <w:szCs w:val="24"/>
        </w:rPr>
        <w:tab/>
      </w:r>
      <w:r w:rsidR="00DF67F7" w:rsidRPr="00DF67F7">
        <w:rPr>
          <w:rFonts w:ascii="Cambria" w:hAnsi="Cambria"/>
          <w:sz w:val="24"/>
          <w:szCs w:val="24"/>
        </w:rPr>
        <w:t>In all matters not expressly provided for in this Schedule, the Emergency Arbitrator shall act in the spirit of the Rules.</w:t>
      </w:r>
    </w:p>
    <w:p w14:paraId="48E33D7B" w14:textId="77777777" w:rsidR="00EB67CC" w:rsidRDefault="00EB67CC" w:rsidP="00DF67F7">
      <w:pPr>
        <w:spacing w:after="0" w:line="240" w:lineRule="atLeast"/>
        <w:jc w:val="both"/>
        <w:rPr>
          <w:rFonts w:ascii="Cambria" w:hAnsi="Cambria"/>
          <w:sz w:val="24"/>
          <w:szCs w:val="24"/>
        </w:rPr>
      </w:pPr>
    </w:p>
    <w:p w14:paraId="50BA7E42" w14:textId="77777777" w:rsidR="00DF67F7" w:rsidRDefault="00EB67CC" w:rsidP="00DF67F7">
      <w:pPr>
        <w:spacing w:after="0" w:line="240" w:lineRule="atLeast"/>
        <w:jc w:val="both"/>
        <w:rPr>
          <w:rFonts w:ascii="Cambria" w:hAnsi="Cambria"/>
          <w:sz w:val="24"/>
          <w:szCs w:val="24"/>
        </w:rPr>
      </w:pPr>
      <w:r>
        <w:rPr>
          <w:rFonts w:ascii="Cambria" w:hAnsi="Cambria"/>
          <w:sz w:val="24"/>
          <w:szCs w:val="24"/>
        </w:rPr>
        <w:t>19.</w:t>
      </w:r>
      <w:r>
        <w:rPr>
          <w:rFonts w:ascii="Cambria" w:hAnsi="Cambria"/>
          <w:sz w:val="24"/>
          <w:szCs w:val="24"/>
        </w:rPr>
        <w:tab/>
      </w:r>
      <w:r w:rsidR="00DF67F7" w:rsidRPr="00DF67F7">
        <w:rPr>
          <w:rFonts w:ascii="Cambria" w:hAnsi="Cambria"/>
          <w:sz w:val="24"/>
          <w:szCs w:val="24"/>
        </w:rPr>
        <w:t>The Emergency Arbitrator shall make every reasonable effort to ensure that an Emergency Decision is valid.</w:t>
      </w:r>
    </w:p>
    <w:p w14:paraId="5DD443FB" w14:textId="77777777" w:rsidR="00131039" w:rsidRDefault="00131039" w:rsidP="00DF67F7">
      <w:pPr>
        <w:spacing w:after="0" w:line="240" w:lineRule="atLeast"/>
        <w:jc w:val="both"/>
        <w:rPr>
          <w:rFonts w:ascii="Cambria" w:hAnsi="Cambria"/>
          <w:sz w:val="24"/>
          <w:szCs w:val="24"/>
        </w:rPr>
      </w:pPr>
    </w:p>
    <w:p w14:paraId="3340E4BA" w14:textId="2ED72BA9" w:rsidR="00131039" w:rsidRPr="00DF67F7" w:rsidRDefault="00C93D6D" w:rsidP="00131039">
      <w:pPr>
        <w:pStyle w:val="Style3"/>
      </w:pPr>
      <w:hyperlink w:anchor="Top" w:history="1">
        <w:r w:rsidR="00131039" w:rsidRPr="00131039">
          <w:rPr>
            <w:rStyle w:val="Hyperlink"/>
          </w:rPr>
          <w:t>(Top)</w:t>
        </w:r>
      </w:hyperlink>
    </w:p>
    <w:p w14:paraId="1D8A9D5E" w14:textId="77777777" w:rsidR="00DF67F7" w:rsidRDefault="00DF67F7" w:rsidP="00DF67F7">
      <w:pPr>
        <w:spacing w:after="0" w:line="240" w:lineRule="atLeast"/>
        <w:jc w:val="both"/>
        <w:rPr>
          <w:rFonts w:ascii="Cambria" w:hAnsi="Cambria"/>
          <w:sz w:val="24"/>
          <w:szCs w:val="24"/>
        </w:rPr>
      </w:pPr>
    </w:p>
    <w:p w14:paraId="1CA165B1" w14:textId="77777777" w:rsidR="003A5408" w:rsidRDefault="003A5408" w:rsidP="00EB67CC">
      <w:pPr>
        <w:spacing w:after="0" w:line="240" w:lineRule="atLeast"/>
        <w:jc w:val="center"/>
        <w:rPr>
          <w:rFonts w:ascii="Cambria" w:hAnsi="Cambria"/>
          <w:b/>
          <w:sz w:val="24"/>
          <w:szCs w:val="24"/>
        </w:rPr>
      </w:pPr>
    </w:p>
    <w:p w14:paraId="76C6EBD3" w14:textId="77777777" w:rsidR="00DF67F7" w:rsidRPr="00EB67CC" w:rsidRDefault="00DF67F7" w:rsidP="00EB67CC">
      <w:pPr>
        <w:spacing w:after="0" w:line="240" w:lineRule="atLeast"/>
        <w:jc w:val="center"/>
        <w:rPr>
          <w:rFonts w:ascii="Cambria" w:hAnsi="Cambria"/>
          <w:b/>
          <w:sz w:val="24"/>
          <w:szCs w:val="24"/>
        </w:rPr>
      </w:pPr>
      <w:r w:rsidRPr="00EB67CC">
        <w:rPr>
          <w:rFonts w:ascii="Cambria" w:hAnsi="Cambria"/>
          <w:b/>
          <w:sz w:val="24"/>
          <w:szCs w:val="24"/>
        </w:rPr>
        <w:t>Article 54</w:t>
      </w:r>
    </w:p>
    <w:p w14:paraId="4851E427" w14:textId="77777777" w:rsidR="00CF606C" w:rsidRPr="001C075E" w:rsidRDefault="00CF606C" w:rsidP="00F1650A">
      <w:pPr>
        <w:pStyle w:val="Style2"/>
      </w:pPr>
      <w:bookmarkStart w:id="56" w:name="Article54"/>
      <w:r w:rsidRPr="001C075E">
        <w:t>Limitation of Liability</w:t>
      </w:r>
      <w:bookmarkEnd w:id="56"/>
    </w:p>
    <w:p w14:paraId="08AA9898" w14:textId="77777777" w:rsidR="00EB67CC" w:rsidRDefault="00EB67CC" w:rsidP="00DF67F7">
      <w:pPr>
        <w:spacing w:after="0" w:line="240" w:lineRule="atLeast"/>
        <w:jc w:val="both"/>
        <w:rPr>
          <w:rFonts w:ascii="Cambria" w:hAnsi="Cambria"/>
          <w:sz w:val="24"/>
          <w:szCs w:val="24"/>
        </w:rPr>
      </w:pPr>
    </w:p>
    <w:p w14:paraId="13ACAC54" w14:textId="5605EC07" w:rsidR="00920A5E" w:rsidRDefault="00EB67CC" w:rsidP="00DF67F7">
      <w:pPr>
        <w:spacing w:after="0" w:line="240" w:lineRule="atLeast"/>
        <w:jc w:val="both"/>
        <w:rPr>
          <w:rFonts w:ascii="Cambria" w:hAnsi="Cambria"/>
          <w:sz w:val="24"/>
          <w:szCs w:val="24"/>
        </w:rPr>
      </w:pPr>
      <w:r>
        <w:rPr>
          <w:rFonts w:ascii="Cambria" w:hAnsi="Cambria"/>
          <w:sz w:val="24"/>
          <w:szCs w:val="24"/>
        </w:rPr>
        <w:tab/>
      </w:r>
      <w:r w:rsidR="00DF67F7" w:rsidRPr="00DF67F7">
        <w:rPr>
          <w:rFonts w:ascii="Cambria" w:hAnsi="Cambria"/>
          <w:sz w:val="24"/>
          <w:szCs w:val="24"/>
        </w:rPr>
        <w:t xml:space="preserve">PDRCI, its </w:t>
      </w:r>
      <w:r w:rsidR="003A5408">
        <w:rPr>
          <w:rFonts w:ascii="Cambria" w:hAnsi="Cambria"/>
          <w:sz w:val="24"/>
          <w:szCs w:val="24"/>
        </w:rPr>
        <w:t xml:space="preserve">trustees and </w:t>
      </w:r>
      <w:r w:rsidR="00DF67F7" w:rsidRPr="00DF67F7">
        <w:rPr>
          <w:rFonts w:ascii="Cambria" w:hAnsi="Cambria"/>
          <w:sz w:val="24"/>
          <w:szCs w:val="24"/>
        </w:rPr>
        <w:t>employees, file counsel</w:t>
      </w:r>
      <w:r w:rsidR="003A5408">
        <w:rPr>
          <w:rFonts w:ascii="Cambria" w:hAnsi="Cambria"/>
          <w:sz w:val="24"/>
          <w:szCs w:val="24"/>
        </w:rPr>
        <w:t>s</w:t>
      </w:r>
      <w:r w:rsidR="00DF67F7" w:rsidRPr="00DF67F7">
        <w:rPr>
          <w:rFonts w:ascii="Cambria" w:hAnsi="Cambria"/>
          <w:sz w:val="24"/>
          <w:szCs w:val="24"/>
        </w:rPr>
        <w:t>, and the arbitral tribunal or any person appointed by PDRCI or by the arbitral tribunal</w:t>
      </w:r>
      <w:r w:rsidR="005F1543">
        <w:rPr>
          <w:rFonts w:ascii="Cambria" w:hAnsi="Cambria"/>
          <w:sz w:val="24"/>
          <w:szCs w:val="24"/>
        </w:rPr>
        <w:t>, including its expert witnesses,</w:t>
      </w:r>
      <w:r w:rsidR="00DF67F7" w:rsidRPr="00DF67F7">
        <w:rPr>
          <w:rFonts w:ascii="Cambria" w:hAnsi="Cambria"/>
          <w:sz w:val="24"/>
          <w:szCs w:val="24"/>
        </w:rPr>
        <w:t xml:space="preserve"> shall </w:t>
      </w:r>
      <w:r w:rsidR="00DF67F7" w:rsidRPr="00DF67F7">
        <w:rPr>
          <w:rFonts w:ascii="Cambria" w:hAnsi="Cambria"/>
          <w:sz w:val="24"/>
          <w:szCs w:val="24"/>
        </w:rPr>
        <w:lastRenderedPageBreak/>
        <w:t>not be liable to any person for any act or omission made in connection with the arbitration, except upon a clear showing of bad faith, malice or gross negligence.</w:t>
      </w:r>
      <w:r w:rsidR="00A2164E">
        <w:rPr>
          <w:rFonts w:ascii="Cambria" w:hAnsi="Cambria"/>
          <w:sz w:val="24"/>
          <w:szCs w:val="24"/>
        </w:rPr>
        <w:t xml:space="preserve"> </w:t>
      </w:r>
    </w:p>
    <w:p w14:paraId="0FB2C1E6" w14:textId="77777777" w:rsidR="00131039" w:rsidRDefault="00131039" w:rsidP="00DF67F7">
      <w:pPr>
        <w:spacing w:after="0" w:line="240" w:lineRule="atLeast"/>
        <w:jc w:val="both"/>
        <w:rPr>
          <w:rFonts w:ascii="Cambria" w:hAnsi="Cambria"/>
          <w:sz w:val="24"/>
          <w:szCs w:val="24"/>
        </w:rPr>
      </w:pPr>
    </w:p>
    <w:p w14:paraId="57C53D51" w14:textId="64A50802" w:rsidR="00131039" w:rsidRDefault="00C93D6D" w:rsidP="00131039">
      <w:pPr>
        <w:pStyle w:val="Style3"/>
      </w:pPr>
      <w:hyperlink w:anchor="Top" w:history="1">
        <w:r w:rsidR="00131039" w:rsidRPr="00131039">
          <w:rPr>
            <w:rStyle w:val="Hyperlink"/>
          </w:rPr>
          <w:t>(Top)</w:t>
        </w:r>
      </w:hyperlink>
    </w:p>
    <w:p w14:paraId="625BD354" w14:textId="77777777" w:rsidR="006544A9" w:rsidRDefault="006544A9" w:rsidP="00DF67F7">
      <w:pPr>
        <w:spacing w:after="0" w:line="240" w:lineRule="atLeast"/>
        <w:jc w:val="both"/>
        <w:rPr>
          <w:rFonts w:ascii="Cambria" w:hAnsi="Cambria"/>
          <w:sz w:val="24"/>
          <w:szCs w:val="24"/>
        </w:rPr>
      </w:pPr>
    </w:p>
    <w:p w14:paraId="77C71BEC" w14:textId="77777777" w:rsidR="006544A9" w:rsidRDefault="006544A9" w:rsidP="006544A9">
      <w:pPr>
        <w:spacing w:after="0" w:line="240" w:lineRule="atLeast"/>
        <w:jc w:val="center"/>
        <w:rPr>
          <w:rFonts w:ascii="Cambria" w:hAnsi="Cambria"/>
          <w:sz w:val="24"/>
          <w:szCs w:val="24"/>
        </w:rPr>
      </w:pPr>
      <w:r>
        <w:rPr>
          <w:rFonts w:ascii="Cambria" w:hAnsi="Cambria"/>
          <w:sz w:val="24"/>
          <w:szCs w:val="24"/>
        </w:rPr>
        <w:t>-o0o-</w:t>
      </w:r>
    </w:p>
    <w:p w14:paraId="2C8727D8" w14:textId="77777777" w:rsidR="006544A9" w:rsidRPr="00DF67F7" w:rsidRDefault="006544A9" w:rsidP="006544A9">
      <w:pPr>
        <w:spacing w:after="0" w:line="240" w:lineRule="atLeast"/>
        <w:jc w:val="center"/>
        <w:rPr>
          <w:rFonts w:ascii="Cambria" w:hAnsi="Cambria"/>
          <w:sz w:val="24"/>
          <w:szCs w:val="24"/>
        </w:rPr>
      </w:pPr>
    </w:p>
    <w:sectPr w:rsidR="006544A9" w:rsidRPr="00DF67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A37E" w14:textId="77777777" w:rsidR="00C93D6D" w:rsidRDefault="00C93D6D" w:rsidP="00C86DC7">
      <w:pPr>
        <w:spacing w:after="0" w:line="240" w:lineRule="auto"/>
      </w:pPr>
      <w:r>
        <w:separator/>
      </w:r>
    </w:p>
  </w:endnote>
  <w:endnote w:type="continuationSeparator" w:id="0">
    <w:p w14:paraId="480329C3" w14:textId="77777777" w:rsidR="00C93D6D" w:rsidRDefault="00C93D6D" w:rsidP="00C8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0687" w14:textId="77777777" w:rsidR="006D5688" w:rsidRPr="00C86DC7" w:rsidRDefault="006D5688" w:rsidP="00C86DC7">
    <w:pPr>
      <w:pStyle w:val="Footer"/>
      <w:pBdr>
        <w:top w:val="single" w:sz="4" w:space="1" w:color="auto"/>
      </w:pBdr>
      <w:rPr>
        <w:rFonts w:ascii="Garamond" w:hAnsi="Garamond"/>
        <w:i/>
        <w:sz w:val="20"/>
        <w:szCs w:val="20"/>
      </w:rPr>
    </w:pPr>
    <w:r>
      <w:rPr>
        <w:rFonts w:ascii="Garamond" w:hAnsi="Garamond"/>
        <w:i/>
        <w:sz w:val="20"/>
        <w:szCs w:val="20"/>
      </w:rPr>
      <w:t>Arbitration Rules of the PDRCI</w:t>
    </w:r>
    <w:r>
      <w:rPr>
        <w:rFonts w:ascii="Garamond" w:hAnsi="Garamond"/>
        <w:i/>
        <w:sz w:val="20"/>
        <w:szCs w:val="20"/>
      </w:rPr>
      <w:tab/>
    </w:r>
    <w:r>
      <w:rPr>
        <w:rFonts w:ascii="Garamond" w:hAnsi="Garamond"/>
        <w:i/>
        <w:sz w:val="20"/>
        <w:szCs w:val="20"/>
      </w:rPr>
      <w:tab/>
    </w:r>
    <w:r w:rsidRPr="00C86DC7">
      <w:rPr>
        <w:rFonts w:ascii="Garamond" w:hAnsi="Garamond"/>
        <w:i/>
        <w:sz w:val="20"/>
        <w:szCs w:val="20"/>
      </w:rPr>
      <w:t xml:space="preserve">Page </w:t>
    </w:r>
    <w:r w:rsidRPr="00C86DC7">
      <w:rPr>
        <w:rFonts w:ascii="Garamond" w:hAnsi="Garamond"/>
        <w:b/>
        <w:bCs/>
        <w:i/>
        <w:sz w:val="20"/>
        <w:szCs w:val="20"/>
      </w:rPr>
      <w:fldChar w:fldCharType="begin"/>
    </w:r>
    <w:r w:rsidRPr="00C86DC7">
      <w:rPr>
        <w:rFonts w:ascii="Garamond" w:hAnsi="Garamond"/>
        <w:b/>
        <w:bCs/>
        <w:i/>
        <w:sz w:val="20"/>
        <w:szCs w:val="20"/>
      </w:rPr>
      <w:instrText xml:space="preserve"> PAGE  \* Arabic  \* MERGEFORMAT </w:instrText>
    </w:r>
    <w:r w:rsidRPr="00C86DC7">
      <w:rPr>
        <w:rFonts w:ascii="Garamond" w:hAnsi="Garamond"/>
        <w:b/>
        <w:bCs/>
        <w:i/>
        <w:sz w:val="20"/>
        <w:szCs w:val="20"/>
      </w:rPr>
      <w:fldChar w:fldCharType="separate"/>
    </w:r>
    <w:r w:rsidR="006413DF">
      <w:rPr>
        <w:rFonts w:ascii="Garamond" w:hAnsi="Garamond"/>
        <w:b/>
        <w:bCs/>
        <w:i/>
        <w:noProof/>
        <w:sz w:val="20"/>
        <w:szCs w:val="20"/>
      </w:rPr>
      <w:t>27</w:t>
    </w:r>
    <w:r w:rsidRPr="00C86DC7">
      <w:rPr>
        <w:rFonts w:ascii="Garamond" w:hAnsi="Garamond"/>
        <w:b/>
        <w:bCs/>
        <w:i/>
        <w:sz w:val="20"/>
        <w:szCs w:val="20"/>
      </w:rPr>
      <w:fldChar w:fldCharType="end"/>
    </w:r>
    <w:r w:rsidRPr="00C86DC7">
      <w:rPr>
        <w:rFonts w:ascii="Garamond" w:hAnsi="Garamond"/>
        <w:i/>
        <w:sz w:val="20"/>
        <w:szCs w:val="20"/>
      </w:rPr>
      <w:t xml:space="preserve"> of </w:t>
    </w:r>
    <w:r w:rsidRPr="00C86DC7">
      <w:rPr>
        <w:rFonts w:ascii="Garamond" w:hAnsi="Garamond"/>
        <w:b/>
        <w:bCs/>
        <w:i/>
        <w:sz w:val="20"/>
        <w:szCs w:val="20"/>
      </w:rPr>
      <w:fldChar w:fldCharType="begin"/>
    </w:r>
    <w:r w:rsidRPr="00C86DC7">
      <w:rPr>
        <w:rFonts w:ascii="Garamond" w:hAnsi="Garamond"/>
        <w:b/>
        <w:bCs/>
        <w:i/>
        <w:sz w:val="20"/>
        <w:szCs w:val="20"/>
      </w:rPr>
      <w:instrText xml:space="preserve"> NUMPAGES  \* Arabic  \* MERGEFORMAT </w:instrText>
    </w:r>
    <w:r w:rsidRPr="00C86DC7">
      <w:rPr>
        <w:rFonts w:ascii="Garamond" w:hAnsi="Garamond"/>
        <w:b/>
        <w:bCs/>
        <w:i/>
        <w:sz w:val="20"/>
        <w:szCs w:val="20"/>
      </w:rPr>
      <w:fldChar w:fldCharType="separate"/>
    </w:r>
    <w:r w:rsidR="006413DF">
      <w:rPr>
        <w:rFonts w:ascii="Garamond" w:hAnsi="Garamond"/>
        <w:b/>
        <w:bCs/>
        <w:i/>
        <w:noProof/>
        <w:sz w:val="20"/>
        <w:szCs w:val="20"/>
      </w:rPr>
      <w:t>36</w:t>
    </w:r>
    <w:r w:rsidRPr="00C86DC7">
      <w:rPr>
        <w:rFonts w:ascii="Garamond" w:hAnsi="Garamond"/>
        <w:b/>
        <w:bCs/>
        <w:i/>
        <w:sz w:val="20"/>
        <w:szCs w:val="20"/>
      </w:rPr>
      <w:fldChar w:fldCharType="end"/>
    </w:r>
  </w:p>
  <w:p w14:paraId="4CC60CA2" w14:textId="0BAB0D7A" w:rsidR="006D5688" w:rsidRPr="00C86DC7" w:rsidRDefault="006D5688">
    <w:pPr>
      <w:pStyle w:val="Footer"/>
      <w:rPr>
        <w:rFonts w:ascii="Garamond" w:hAnsi="Garamond"/>
        <w:i/>
        <w:sz w:val="20"/>
        <w:szCs w:val="20"/>
      </w:rPr>
    </w:pPr>
    <w:r w:rsidRPr="00C86DC7">
      <w:rPr>
        <w:rFonts w:ascii="Garamond" w:hAnsi="Garamond"/>
        <w:i/>
        <w:sz w:val="20"/>
        <w:szCs w:val="20"/>
      </w:rPr>
      <w:t>(</w:t>
    </w:r>
    <w:r>
      <w:rPr>
        <w:rFonts w:ascii="Garamond" w:hAnsi="Garamond"/>
        <w:i/>
        <w:sz w:val="20"/>
        <w:szCs w:val="20"/>
      </w:rPr>
      <w:t>Effective as of 1 January 2015</w:t>
    </w:r>
    <w:r w:rsidRPr="00C86DC7">
      <w:rPr>
        <w:rFonts w:ascii="Garamond" w:hAnsi="Garamond"/>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33CD" w14:textId="77777777" w:rsidR="00C93D6D" w:rsidRDefault="00C93D6D" w:rsidP="00C86DC7">
      <w:pPr>
        <w:spacing w:after="0" w:line="240" w:lineRule="auto"/>
      </w:pPr>
      <w:r>
        <w:separator/>
      </w:r>
    </w:p>
  </w:footnote>
  <w:footnote w:type="continuationSeparator" w:id="0">
    <w:p w14:paraId="34451DC9" w14:textId="77777777" w:rsidR="00C93D6D" w:rsidRDefault="00C93D6D" w:rsidP="00C86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readOnly" w:enforcement="1" w:cryptProviderType="rsaAES" w:cryptAlgorithmClass="hash" w:cryptAlgorithmType="typeAny" w:cryptAlgorithmSid="14" w:cryptSpinCount="100000" w:hash="/wej1VBlEDOh8+X1Uq4u3flT0PjcDDWOulP1jkJUTth7zL7jwq/GKzOPGN/0d2xKjxNsRxIAoQ7X5EGAzx/iMw==" w:salt="ZENh7xiB8b0gYPNmTGWb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17-v1\"/>
    <w:docVar w:name="ReferenceFieldsConverted" w:val="True"/>
  </w:docVars>
  <w:rsids>
    <w:rsidRoot w:val="00DF67F7"/>
    <w:rsid w:val="0002337E"/>
    <w:rsid w:val="00053E33"/>
    <w:rsid w:val="00064F72"/>
    <w:rsid w:val="000B649A"/>
    <w:rsid w:val="000D21DA"/>
    <w:rsid w:val="000D22BC"/>
    <w:rsid w:val="000E06DB"/>
    <w:rsid w:val="000F4AF7"/>
    <w:rsid w:val="000F5266"/>
    <w:rsid w:val="00131039"/>
    <w:rsid w:val="001522D7"/>
    <w:rsid w:val="00167685"/>
    <w:rsid w:val="001934E1"/>
    <w:rsid w:val="001C4C63"/>
    <w:rsid w:val="002C49B6"/>
    <w:rsid w:val="002D271F"/>
    <w:rsid w:val="002D3439"/>
    <w:rsid w:val="003018D3"/>
    <w:rsid w:val="00306052"/>
    <w:rsid w:val="00315198"/>
    <w:rsid w:val="00350AD7"/>
    <w:rsid w:val="00397E14"/>
    <w:rsid w:val="003A5408"/>
    <w:rsid w:val="003D40A0"/>
    <w:rsid w:val="003E16BD"/>
    <w:rsid w:val="003E1DE7"/>
    <w:rsid w:val="00406D16"/>
    <w:rsid w:val="00410B90"/>
    <w:rsid w:val="00437B81"/>
    <w:rsid w:val="0046223E"/>
    <w:rsid w:val="004A68FB"/>
    <w:rsid w:val="004B3011"/>
    <w:rsid w:val="004C16C7"/>
    <w:rsid w:val="004E1DA1"/>
    <w:rsid w:val="00506FC7"/>
    <w:rsid w:val="00526884"/>
    <w:rsid w:val="0053331A"/>
    <w:rsid w:val="0054399A"/>
    <w:rsid w:val="005531B4"/>
    <w:rsid w:val="0057352D"/>
    <w:rsid w:val="00574F26"/>
    <w:rsid w:val="005863B2"/>
    <w:rsid w:val="0059592E"/>
    <w:rsid w:val="005A58B4"/>
    <w:rsid w:val="005C2916"/>
    <w:rsid w:val="005D4C18"/>
    <w:rsid w:val="005D788F"/>
    <w:rsid w:val="005E2957"/>
    <w:rsid w:val="005F1543"/>
    <w:rsid w:val="006026CB"/>
    <w:rsid w:val="00633EEB"/>
    <w:rsid w:val="006413DF"/>
    <w:rsid w:val="006544A9"/>
    <w:rsid w:val="00655D2E"/>
    <w:rsid w:val="0067698C"/>
    <w:rsid w:val="006810AF"/>
    <w:rsid w:val="006C26DD"/>
    <w:rsid w:val="006D5688"/>
    <w:rsid w:val="006E785B"/>
    <w:rsid w:val="006F2F36"/>
    <w:rsid w:val="00723930"/>
    <w:rsid w:val="0073127E"/>
    <w:rsid w:val="007573C6"/>
    <w:rsid w:val="00766A85"/>
    <w:rsid w:val="00774D8D"/>
    <w:rsid w:val="007B4B3F"/>
    <w:rsid w:val="007C3BE7"/>
    <w:rsid w:val="007D2401"/>
    <w:rsid w:val="007F1237"/>
    <w:rsid w:val="008134C6"/>
    <w:rsid w:val="00843218"/>
    <w:rsid w:val="0084608B"/>
    <w:rsid w:val="00847B0E"/>
    <w:rsid w:val="00862A52"/>
    <w:rsid w:val="00885ACB"/>
    <w:rsid w:val="0089787A"/>
    <w:rsid w:val="008A2395"/>
    <w:rsid w:val="008A591D"/>
    <w:rsid w:val="008A7A3E"/>
    <w:rsid w:val="008B263B"/>
    <w:rsid w:val="009104A0"/>
    <w:rsid w:val="00920A5E"/>
    <w:rsid w:val="009773AE"/>
    <w:rsid w:val="009A2DC6"/>
    <w:rsid w:val="009E6816"/>
    <w:rsid w:val="00A2164E"/>
    <w:rsid w:val="00A26D3A"/>
    <w:rsid w:val="00A71C62"/>
    <w:rsid w:val="00A760AF"/>
    <w:rsid w:val="00A76BF2"/>
    <w:rsid w:val="00A953FC"/>
    <w:rsid w:val="00AC519A"/>
    <w:rsid w:val="00AD470F"/>
    <w:rsid w:val="00AF3CCD"/>
    <w:rsid w:val="00B11C48"/>
    <w:rsid w:val="00B171FA"/>
    <w:rsid w:val="00B32244"/>
    <w:rsid w:val="00B33523"/>
    <w:rsid w:val="00BC1430"/>
    <w:rsid w:val="00C118FF"/>
    <w:rsid w:val="00C11D73"/>
    <w:rsid w:val="00C132E0"/>
    <w:rsid w:val="00C14D32"/>
    <w:rsid w:val="00C363C6"/>
    <w:rsid w:val="00C54130"/>
    <w:rsid w:val="00C86DC7"/>
    <w:rsid w:val="00C93D6D"/>
    <w:rsid w:val="00CA7098"/>
    <w:rsid w:val="00CF606C"/>
    <w:rsid w:val="00D00E82"/>
    <w:rsid w:val="00D246EA"/>
    <w:rsid w:val="00D405BF"/>
    <w:rsid w:val="00D47537"/>
    <w:rsid w:val="00D7112E"/>
    <w:rsid w:val="00DA2A66"/>
    <w:rsid w:val="00DA2ED5"/>
    <w:rsid w:val="00DB51A8"/>
    <w:rsid w:val="00DD47D9"/>
    <w:rsid w:val="00DE442B"/>
    <w:rsid w:val="00DF67F7"/>
    <w:rsid w:val="00E03F97"/>
    <w:rsid w:val="00E042FC"/>
    <w:rsid w:val="00E20632"/>
    <w:rsid w:val="00E22369"/>
    <w:rsid w:val="00E37579"/>
    <w:rsid w:val="00E37972"/>
    <w:rsid w:val="00E540F4"/>
    <w:rsid w:val="00E546E4"/>
    <w:rsid w:val="00E86DBE"/>
    <w:rsid w:val="00EB67CC"/>
    <w:rsid w:val="00F060D5"/>
    <w:rsid w:val="00F157C5"/>
    <w:rsid w:val="00F1650A"/>
    <w:rsid w:val="00F37B33"/>
    <w:rsid w:val="00F50D50"/>
    <w:rsid w:val="00F94D22"/>
    <w:rsid w:val="00FA7A4C"/>
    <w:rsid w:val="00FB21D0"/>
    <w:rsid w:val="00FC5FFA"/>
    <w:rsid w:val="00FE0F3A"/>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19EEF"/>
  <w15:docId w15:val="{4C4F73EA-EA59-44B8-BC7E-FB8F671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DC7"/>
  </w:style>
  <w:style w:type="paragraph" w:styleId="Footer">
    <w:name w:val="footer"/>
    <w:basedOn w:val="Normal"/>
    <w:link w:val="FooterChar"/>
    <w:uiPriority w:val="99"/>
    <w:unhideWhenUsed/>
    <w:rsid w:val="00C86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DC7"/>
  </w:style>
  <w:style w:type="paragraph" w:styleId="BalloonText">
    <w:name w:val="Balloon Text"/>
    <w:basedOn w:val="Normal"/>
    <w:link w:val="BalloonTextChar"/>
    <w:uiPriority w:val="99"/>
    <w:semiHidden/>
    <w:unhideWhenUsed/>
    <w:rsid w:val="000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F7"/>
    <w:rPr>
      <w:rFonts w:ascii="Tahoma" w:hAnsi="Tahoma" w:cs="Tahoma"/>
      <w:sz w:val="16"/>
      <w:szCs w:val="16"/>
    </w:rPr>
  </w:style>
  <w:style w:type="character" w:styleId="CommentReference">
    <w:name w:val="annotation reference"/>
    <w:basedOn w:val="DefaultParagraphFont"/>
    <w:uiPriority w:val="99"/>
    <w:semiHidden/>
    <w:unhideWhenUsed/>
    <w:rsid w:val="008B263B"/>
    <w:rPr>
      <w:sz w:val="16"/>
      <w:szCs w:val="16"/>
    </w:rPr>
  </w:style>
  <w:style w:type="paragraph" w:styleId="CommentText">
    <w:name w:val="annotation text"/>
    <w:basedOn w:val="Normal"/>
    <w:link w:val="CommentTextChar"/>
    <w:uiPriority w:val="99"/>
    <w:semiHidden/>
    <w:unhideWhenUsed/>
    <w:rsid w:val="008B263B"/>
    <w:pPr>
      <w:spacing w:line="240" w:lineRule="auto"/>
    </w:pPr>
    <w:rPr>
      <w:sz w:val="20"/>
      <w:szCs w:val="20"/>
    </w:rPr>
  </w:style>
  <w:style w:type="character" w:customStyle="1" w:styleId="CommentTextChar">
    <w:name w:val="Comment Text Char"/>
    <w:basedOn w:val="DefaultParagraphFont"/>
    <w:link w:val="CommentText"/>
    <w:uiPriority w:val="99"/>
    <w:semiHidden/>
    <w:rsid w:val="008B263B"/>
    <w:rPr>
      <w:sz w:val="20"/>
      <w:szCs w:val="20"/>
    </w:rPr>
  </w:style>
  <w:style w:type="paragraph" w:styleId="CommentSubject">
    <w:name w:val="annotation subject"/>
    <w:basedOn w:val="CommentText"/>
    <w:next w:val="CommentText"/>
    <w:link w:val="CommentSubjectChar"/>
    <w:uiPriority w:val="99"/>
    <w:semiHidden/>
    <w:unhideWhenUsed/>
    <w:rsid w:val="008B263B"/>
    <w:rPr>
      <w:b/>
      <w:bCs/>
    </w:rPr>
  </w:style>
  <w:style w:type="character" w:customStyle="1" w:styleId="CommentSubjectChar">
    <w:name w:val="Comment Subject Char"/>
    <w:basedOn w:val="CommentTextChar"/>
    <w:link w:val="CommentSubject"/>
    <w:uiPriority w:val="99"/>
    <w:semiHidden/>
    <w:rsid w:val="008B263B"/>
    <w:rPr>
      <w:b/>
      <w:bCs/>
      <w:sz w:val="20"/>
      <w:szCs w:val="20"/>
    </w:rPr>
  </w:style>
  <w:style w:type="paragraph" w:styleId="ListParagraph">
    <w:name w:val="List Paragraph"/>
    <w:basedOn w:val="Normal"/>
    <w:uiPriority w:val="34"/>
    <w:qFormat/>
    <w:rsid w:val="008A591D"/>
    <w:pPr>
      <w:ind w:left="720"/>
      <w:contextualSpacing/>
    </w:pPr>
  </w:style>
  <w:style w:type="paragraph" w:customStyle="1" w:styleId="Style1">
    <w:name w:val="Style1"/>
    <w:basedOn w:val="Normal"/>
    <w:link w:val="Style1Char"/>
    <w:qFormat/>
    <w:rsid w:val="001522D7"/>
    <w:pPr>
      <w:spacing w:after="0" w:line="240" w:lineRule="atLeast"/>
      <w:jc w:val="center"/>
    </w:pPr>
    <w:rPr>
      <w:rFonts w:ascii="Cambria" w:hAnsi="Cambria"/>
      <w:b/>
      <w:sz w:val="24"/>
      <w:szCs w:val="24"/>
    </w:rPr>
  </w:style>
  <w:style w:type="paragraph" w:customStyle="1" w:styleId="Style2">
    <w:name w:val="Style2"/>
    <w:basedOn w:val="Normal"/>
    <w:link w:val="Style2Char"/>
    <w:qFormat/>
    <w:rsid w:val="001522D7"/>
    <w:pPr>
      <w:spacing w:after="0" w:line="240" w:lineRule="atLeast"/>
      <w:jc w:val="center"/>
    </w:pPr>
    <w:rPr>
      <w:rFonts w:ascii="Cambria" w:hAnsi="Cambria"/>
      <w:sz w:val="24"/>
      <w:szCs w:val="24"/>
      <w:u w:val="single"/>
    </w:rPr>
  </w:style>
  <w:style w:type="character" w:customStyle="1" w:styleId="Style1Char">
    <w:name w:val="Style1 Char"/>
    <w:basedOn w:val="DefaultParagraphFont"/>
    <w:link w:val="Style1"/>
    <w:rsid w:val="001522D7"/>
    <w:rPr>
      <w:rFonts w:ascii="Cambria" w:hAnsi="Cambria"/>
      <w:b/>
      <w:sz w:val="24"/>
      <w:szCs w:val="24"/>
    </w:rPr>
  </w:style>
  <w:style w:type="character" w:styleId="Hyperlink">
    <w:name w:val="Hyperlink"/>
    <w:basedOn w:val="DefaultParagraphFont"/>
    <w:uiPriority w:val="99"/>
    <w:unhideWhenUsed/>
    <w:rsid w:val="000D22BC"/>
    <w:rPr>
      <w:color w:val="0563C1" w:themeColor="hyperlink"/>
      <w:u w:val="single"/>
    </w:rPr>
  </w:style>
  <w:style w:type="character" w:customStyle="1" w:styleId="Style2Char">
    <w:name w:val="Style2 Char"/>
    <w:basedOn w:val="DefaultParagraphFont"/>
    <w:link w:val="Style2"/>
    <w:rsid w:val="001522D7"/>
    <w:rPr>
      <w:rFonts w:ascii="Cambria" w:hAnsi="Cambria"/>
      <w:sz w:val="24"/>
      <w:szCs w:val="24"/>
      <w:u w:val="single"/>
    </w:rPr>
  </w:style>
  <w:style w:type="character" w:styleId="FollowedHyperlink">
    <w:name w:val="FollowedHyperlink"/>
    <w:basedOn w:val="DefaultParagraphFont"/>
    <w:uiPriority w:val="99"/>
    <w:semiHidden/>
    <w:unhideWhenUsed/>
    <w:rsid w:val="000D22BC"/>
    <w:rPr>
      <w:color w:val="954F72" w:themeColor="followedHyperlink"/>
      <w:u w:val="single"/>
    </w:rPr>
  </w:style>
  <w:style w:type="paragraph" w:customStyle="1" w:styleId="Style3">
    <w:name w:val="Style3"/>
    <w:basedOn w:val="Normal"/>
    <w:link w:val="Style3Char"/>
    <w:qFormat/>
    <w:rsid w:val="00C363C6"/>
    <w:pPr>
      <w:spacing w:after="0" w:line="240" w:lineRule="atLeast"/>
      <w:jc w:val="both"/>
    </w:pPr>
    <w:rPr>
      <w:rFonts w:ascii="Cambria" w:hAnsi="Cambria"/>
      <w:i/>
      <w:sz w:val="24"/>
      <w:szCs w:val="24"/>
    </w:rPr>
  </w:style>
  <w:style w:type="paragraph" w:customStyle="1" w:styleId="TOC">
    <w:name w:val="TOC"/>
    <w:basedOn w:val="Normal"/>
    <w:link w:val="TOCChar"/>
    <w:qFormat/>
    <w:rsid w:val="00C363C6"/>
    <w:pPr>
      <w:spacing w:after="0" w:line="240" w:lineRule="auto"/>
      <w:jc w:val="center"/>
    </w:pPr>
    <w:rPr>
      <w:rFonts w:ascii="Cambria" w:hAnsi="Cambria"/>
      <w:b/>
      <w:sz w:val="24"/>
      <w:szCs w:val="24"/>
    </w:rPr>
  </w:style>
  <w:style w:type="character" w:customStyle="1" w:styleId="Style3Char">
    <w:name w:val="Style3 Char"/>
    <w:basedOn w:val="DefaultParagraphFont"/>
    <w:link w:val="Style3"/>
    <w:rsid w:val="00C363C6"/>
    <w:rPr>
      <w:rFonts w:ascii="Cambria" w:hAnsi="Cambria"/>
      <w:i/>
      <w:sz w:val="24"/>
      <w:szCs w:val="24"/>
    </w:rPr>
  </w:style>
  <w:style w:type="character" w:customStyle="1" w:styleId="TOCChar">
    <w:name w:val="TOC Char"/>
    <w:basedOn w:val="DefaultParagraphFont"/>
    <w:link w:val="TOC"/>
    <w:rsid w:val="00C363C6"/>
    <w:rPr>
      <w:rFonts w:ascii="Cambria" w:hAnsi="Cambr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E10E-2D33-6F44-A3BE-C76C7416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10700</Words>
  <Characters>60995</Characters>
  <Application>Microsoft Office Word</Application>
  <DocSecurity>8</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71552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dc:creator>
  <cp:lastModifiedBy>365 Pro Plus</cp:lastModifiedBy>
  <cp:revision>2</cp:revision>
  <cp:lastPrinted>2015-03-10T01:55:00Z</cp:lastPrinted>
  <dcterms:created xsi:type="dcterms:W3CDTF">2019-12-11T02:03:00Z</dcterms:created>
  <dcterms:modified xsi:type="dcterms:W3CDTF">2019-12-11T02:03:00Z</dcterms:modified>
</cp:coreProperties>
</file>